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4634C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14:paraId="41123CEA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14:paraId="73B7C2D5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14:paraId="6BBA5FCF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14:paraId="67FA80E8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14:paraId="1030361A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2498338D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14:paraId="6E4AAC2D" w14:textId="77777777" w:rsidR="006D2BA6" w:rsidRDefault="006D2BA6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</w:p>
    <w:p w14:paraId="4DBB851C" w14:textId="77777777"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14:paraId="2DEE5A64" w14:textId="77777777"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97B80" w14:paraId="4DC56063" w14:textId="77777777" w:rsidTr="00997B8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C0E724A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7E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14:paraId="4143510E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14:paraId="4E896D90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14:paraId="093D013C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4651F0F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654822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8D1757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97B80" w14:paraId="19D06FAF" w14:textId="77777777" w:rsidTr="00997B80">
        <w:tc>
          <w:tcPr>
            <w:tcW w:w="5637" w:type="dxa"/>
          </w:tcPr>
          <w:p w14:paraId="280F9281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78741ED9" w14:textId="77777777" w:rsidR="00997B80" w:rsidRDefault="00997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C5941FF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14:paraId="3745C108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0A0B313E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6A6CC920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6A6CB3E7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673E989B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14:paraId="67715D87" w14:textId="62385D6F" w:rsidR="00997B80" w:rsidRDefault="00B74082" w:rsidP="00B740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</w:t>
      </w:r>
    </w:p>
    <w:p w14:paraId="031E017A" w14:textId="3377A5BB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ПРОИЗВОДСТВЕННАЯ (</w:t>
      </w:r>
      <w:r w:rsidR="0051682C">
        <w:rPr>
          <w:rFonts w:ascii="Times New Roman" w:hAnsi="Times New Roman" w:cs="Times New Roman"/>
          <w:b/>
          <w:szCs w:val="28"/>
        </w:rPr>
        <w:t>ТЕХНОЛОГИЧЕСКАЯ</w:t>
      </w:r>
      <w:r>
        <w:rPr>
          <w:rFonts w:ascii="Times New Roman" w:hAnsi="Times New Roman" w:cs="Times New Roman"/>
          <w:b/>
          <w:szCs w:val="28"/>
        </w:rPr>
        <w:t>) ПРАКТИКА</w:t>
      </w:r>
    </w:p>
    <w:p w14:paraId="312B5B58" w14:textId="77777777"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14:paraId="675C1762" w14:textId="77777777"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14:paraId="52FA0855" w14:textId="77777777" w:rsidR="00997B80" w:rsidRDefault="00997B80" w:rsidP="00997B80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Менеджмент и технологии социально-культурной деятельности</w:t>
      </w:r>
    </w:p>
    <w:p w14:paraId="5D1E76C6" w14:textId="77777777" w:rsidR="00997B80" w:rsidRDefault="00997B80" w:rsidP="00997B80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74BF7839" w14:textId="77777777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 xml:space="preserve"> очная, заочная</w:t>
      </w:r>
    </w:p>
    <w:p w14:paraId="70740AEE" w14:textId="77777777"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ED43FC7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14:paraId="1F9F7DC0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44A7FB07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B5611EF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FFAE839" w14:textId="711E74AA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(РП адаптирована для лиц</w:t>
      </w:r>
    </w:p>
    <w:p w14:paraId="47ABA9D9" w14:textId="77777777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14:paraId="1F9FCD30" w14:textId="77777777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14:paraId="508F7EBB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BFDB309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91037BB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5E36F79E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DC65DCF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3E09C03E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1720CFAF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0CC3926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15B95913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29AE175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AC7F7C9" w14:textId="49DB7C41" w:rsidR="006D2BA6" w:rsidRDefault="006D2BA6">
      <w:pPr>
        <w:spacing w:after="200" w:line="276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br w:type="page"/>
      </w:r>
    </w:p>
    <w:p w14:paraId="043A97EB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3586D1B1" w14:textId="77777777" w:rsidR="00321F51" w:rsidRDefault="00321F51" w:rsidP="0032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14:paraId="10274995" w14:textId="77777777" w:rsidR="00321F51" w:rsidRDefault="00321F51" w:rsidP="00321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321F51" w:rsidRPr="006A5D80" w14:paraId="0C15C6BB" w14:textId="77777777" w:rsidTr="00321F51">
        <w:tc>
          <w:tcPr>
            <w:tcW w:w="8613" w:type="dxa"/>
            <w:shd w:val="clear" w:color="auto" w:fill="auto"/>
          </w:tcPr>
          <w:p w14:paraId="4E3EA5DB" w14:textId="77777777" w:rsidR="00321F51" w:rsidRPr="006A5D8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14:paraId="546D9C66" w14:textId="77777777" w:rsidR="00321F51" w:rsidRPr="006A5D8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6A5D80" w14:paraId="777E07F8" w14:textId="77777777" w:rsidTr="00321F51">
        <w:tc>
          <w:tcPr>
            <w:tcW w:w="8613" w:type="dxa"/>
            <w:shd w:val="clear" w:color="auto" w:fill="auto"/>
          </w:tcPr>
          <w:p w14:paraId="3A75A6F6" w14:textId="77777777" w:rsidR="00321F51" w:rsidRPr="006A5D8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1.1.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14:paraId="4E92F997" w14:textId="77777777" w:rsidR="00321F51" w:rsidRPr="006A5D8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6A5D80" w14:paraId="23373B84" w14:textId="77777777" w:rsidTr="00321F51">
        <w:tc>
          <w:tcPr>
            <w:tcW w:w="8613" w:type="dxa"/>
            <w:shd w:val="clear" w:color="auto" w:fill="auto"/>
          </w:tcPr>
          <w:p w14:paraId="3904A76F" w14:textId="77777777" w:rsidR="00321F51" w:rsidRPr="006A5D8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14:paraId="02982E5C" w14:textId="77777777" w:rsidR="00321F51" w:rsidRPr="006A5D8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6A5D80" w14:paraId="6C4478C0" w14:textId="77777777" w:rsidTr="00321F51">
        <w:tc>
          <w:tcPr>
            <w:tcW w:w="8613" w:type="dxa"/>
            <w:shd w:val="clear" w:color="auto" w:fill="auto"/>
          </w:tcPr>
          <w:p w14:paraId="18F3045C" w14:textId="77777777" w:rsidR="00321F51" w:rsidRPr="006A5D80" w:rsidRDefault="00321F51" w:rsidP="00321F51">
            <w:pPr>
              <w:widowControl w:val="0"/>
              <w:tabs>
                <w:tab w:val="left" w:pos="645"/>
                <w:tab w:val="left" w:pos="1155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      </w:r>
          </w:p>
        </w:tc>
        <w:tc>
          <w:tcPr>
            <w:tcW w:w="850" w:type="dxa"/>
            <w:shd w:val="clear" w:color="auto" w:fill="auto"/>
          </w:tcPr>
          <w:p w14:paraId="3DFAF9E4" w14:textId="77777777" w:rsidR="00FD1820" w:rsidRPr="006A5D8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605169B5" w14:textId="77777777" w:rsidR="00FD1820" w:rsidRPr="006A5D8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2E512257" w14:textId="77777777" w:rsidR="00FD1820" w:rsidRPr="006A5D8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99F386C" w14:textId="77777777" w:rsidR="00321F51" w:rsidRPr="006A5D8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321F51" w:rsidRPr="006A5D80" w14:paraId="467F42CF" w14:textId="77777777" w:rsidTr="00321F51">
        <w:tc>
          <w:tcPr>
            <w:tcW w:w="8613" w:type="dxa"/>
            <w:shd w:val="clear" w:color="auto" w:fill="auto"/>
          </w:tcPr>
          <w:p w14:paraId="19D93EC9" w14:textId="77777777" w:rsidR="00321F51" w:rsidRPr="006A5D8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1.4.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14:paraId="3E4A6130" w14:textId="77777777" w:rsidR="00321F51" w:rsidRPr="006A5D80" w:rsidRDefault="00A366EF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</w:tr>
      <w:tr w:rsidR="00321F51" w:rsidRPr="006A5D80" w14:paraId="1CE33E30" w14:textId="77777777" w:rsidTr="00321F51">
        <w:tc>
          <w:tcPr>
            <w:tcW w:w="8613" w:type="dxa"/>
            <w:shd w:val="clear" w:color="auto" w:fill="auto"/>
          </w:tcPr>
          <w:p w14:paraId="1B32C6E8" w14:textId="77777777" w:rsidR="00321F51" w:rsidRPr="006A5D8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1.5.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14:paraId="0605859B" w14:textId="77777777" w:rsidR="00321F51" w:rsidRPr="006A5D8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A366EF"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6A5D80" w14:paraId="00F2FBE8" w14:textId="77777777" w:rsidTr="00321F51">
        <w:tc>
          <w:tcPr>
            <w:tcW w:w="8613" w:type="dxa"/>
            <w:shd w:val="clear" w:color="auto" w:fill="auto"/>
          </w:tcPr>
          <w:p w14:paraId="54D577BA" w14:textId="77777777" w:rsidR="00321F51" w:rsidRPr="006A5D8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1.6.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14:paraId="1C5EEE91" w14:textId="77777777" w:rsidR="00321F51" w:rsidRPr="006A5D8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A366EF"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6A5D80" w14:paraId="12CE8424" w14:textId="77777777" w:rsidTr="00321F51">
        <w:tc>
          <w:tcPr>
            <w:tcW w:w="8613" w:type="dxa"/>
            <w:shd w:val="clear" w:color="auto" w:fill="auto"/>
          </w:tcPr>
          <w:p w14:paraId="04B6B4D9" w14:textId="77777777" w:rsidR="00321F51" w:rsidRPr="006A5D8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Cs/>
                <w:spacing w:val="-8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2. Содержание практики</w:t>
            </w:r>
          </w:p>
        </w:tc>
        <w:tc>
          <w:tcPr>
            <w:tcW w:w="850" w:type="dxa"/>
            <w:shd w:val="clear" w:color="auto" w:fill="auto"/>
          </w:tcPr>
          <w:p w14:paraId="704499D5" w14:textId="77777777" w:rsidR="00321F51" w:rsidRPr="006A5D80" w:rsidRDefault="009A1C3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25</w:t>
            </w:r>
          </w:p>
        </w:tc>
      </w:tr>
      <w:tr w:rsidR="00321F51" w:rsidRPr="006A5D80" w14:paraId="04A9AE1D" w14:textId="77777777" w:rsidTr="00321F51">
        <w:tc>
          <w:tcPr>
            <w:tcW w:w="8613" w:type="dxa"/>
            <w:shd w:val="clear" w:color="auto" w:fill="auto"/>
          </w:tcPr>
          <w:p w14:paraId="17B001C4" w14:textId="77777777" w:rsidR="00321F51" w:rsidRPr="006A5D8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Cs/>
                <w:spacing w:val="-8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3.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14:paraId="564087E1" w14:textId="77777777" w:rsidR="00321F51" w:rsidRPr="006A5D80" w:rsidRDefault="009A1C3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29</w:t>
            </w:r>
          </w:p>
        </w:tc>
      </w:tr>
      <w:tr w:rsidR="00321F51" w:rsidRPr="006A5D80" w14:paraId="78546BBD" w14:textId="77777777" w:rsidTr="00321F51">
        <w:tc>
          <w:tcPr>
            <w:tcW w:w="8613" w:type="dxa"/>
            <w:shd w:val="clear" w:color="auto" w:fill="auto"/>
          </w:tcPr>
          <w:p w14:paraId="7C894D2C" w14:textId="77777777" w:rsidR="00321F51" w:rsidRPr="006A5D8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A5D80">
              <w:rPr>
                <w:rFonts w:ascii="Times New Roman" w:hAnsi="Times New Roman" w:cs="Times New Roman"/>
                <w:bCs/>
                <w:sz w:val="28"/>
                <w:szCs w:val="28"/>
              </w:rPr>
              <w:t>Фонд оценочных средств для проведения промежуточной аттестации обучающихся по практике</w:t>
            </w:r>
          </w:p>
        </w:tc>
        <w:tc>
          <w:tcPr>
            <w:tcW w:w="850" w:type="dxa"/>
            <w:shd w:val="clear" w:color="auto" w:fill="auto"/>
          </w:tcPr>
          <w:p w14:paraId="3A628B7E" w14:textId="77777777" w:rsidR="00256089" w:rsidRPr="006A5D80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18E3A03" w14:textId="7E511176" w:rsidR="00321F51" w:rsidRPr="006A5D80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AE35EB" w:rsidRPr="006A5D80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321F51" w:rsidRPr="006A5D80" w14:paraId="56767765" w14:textId="77777777" w:rsidTr="00321F51">
        <w:tc>
          <w:tcPr>
            <w:tcW w:w="8613" w:type="dxa"/>
            <w:shd w:val="clear" w:color="auto" w:fill="auto"/>
          </w:tcPr>
          <w:p w14:paraId="59B62C2B" w14:textId="77777777" w:rsidR="00321F51" w:rsidRPr="006A5D8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5.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14:paraId="3CC946DC" w14:textId="77777777" w:rsidR="00321F51" w:rsidRPr="006A5D8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10B04C94" w14:textId="36A50FD8" w:rsidR="00321F51" w:rsidRPr="006A5D80" w:rsidRDefault="00655302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AE35EB" w:rsidRPr="006A5D80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321F51" w:rsidRPr="006A5D80" w14:paraId="392FADFF" w14:textId="77777777" w:rsidTr="00321F51">
        <w:tc>
          <w:tcPr>
            <w:tcW w:w="8613" w:type="dxa"/>
            <w:shd w:val="clear" w:color="auto" w:fill="auto"/>
          </w:tcPr>
          <w:p w14:paraId="19CF4F49" w14:textId="77777777" w:rsidR="00321F51" w:rsidRPr="006A5D80" w:rsidRDefault="00321F51" w:rsidP="00CC31D0">
            <w:pPr>
              <w:pStyle w:val="aff0"/>
              <w:tabs>
                <w:tab w:val="left" w:pos="426"/>
              </w:tabs>
              <w:spacing w:after="0"/>
              <w:ind w:left="426" w:right="28"/>
              <w:outlineLvl w:val="0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A5D80">
              <w:rPr>
                <w:rFonts w:ascii="Times New Roman" w:hAnsi="Times New Roman"/>
                <w:sz w:val="28"/>
                <w:szCs w:val="28"/>
              </w:rPr>
              <w:t xml:space="preserve">5.1. </w:t>
            </w:r>
            <w:proofErr w:type="spellStart"/>
            <w:r w:rsidRPr="006A5D80">
              <w:rPr>
                <w:rFonts w:ascii="Times New Roman" w:hAnsi="Times New Roman"/>
                <w:sz w:val="28"/>
                <w:szCs w:val="28"/>
              </w:rPr>
              <w:t>Основная</w:t>
            </w:r>
            <w:proofErr w:type="spellEnd"/>
            <w:r w:rsidRPr="006A5D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5D80">
              <w:rPr>
                <w:rFonts w:ascii="Times New Roman" w:hAnsi="Times New Roman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1216515" w14:textId="21F2905F" w:rsidR="00321F51" w:rsidRPr="006A5D80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AE35EB" w:rsidRPr="006A5D80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321F51" w:rsidRPr="006A5D80" w14:paraId="5C0B1740" w14:textId="77777777" w:rsidTr="00321F51">
        <w:tc>
          <w:tcPr>
            <w:tcW w:w="8613" w:type="dxa"/>
            <w:shd w:val="clear" w:color="auto" w:fill="auto"/>
          </w:tcPr>
          <w:p w14:paraId="7532E188" w14:textId="77777777" w:rsidR="00321F51" w:rsidRPr="006A5D80" w:rsidRDefault="00321F51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5.2.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14:paraId="3C030CB4" w14:textId="1F77DBBD" w:rsidR="00321F51" w:rsidRPr="006A5D80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AE35EB" w:rsidRPr="006A5D80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  <w:tr w:rsidR="00321F51" w:rsidRPr="006A5D80" w14:paraId="7187FEDD" w14:textId="77777777" w:rsidTr="00321F51">
        <w:tc>
          <w:tcPr>
            <w:tcW w:w="8613" w:type="dxa"/>
            <w:shd w:val="clear" w:color="auto" w:fill="auto"/>
          </w:tcPr>
          <w:p w14:paraId="3087E57E" w14:textId="77777777" w:rsidR="00321F51" w:rsidRPr="006A5D80" w:rsidRDefault="00CC31D0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5.3. Интернет-ресурсы</w:t>
            </w:r>
          </w:p>
        </w:tc>
        <w:tc>
          <w:tcPr>
            <w:tcW w:w="850" w:type="dxa"/>
            <w:shd w:val="clear" w:color="auto" w:fill="auto"/>
          </w:tcPr>
          <w:p w14:paraId="687BD42F" w14:textId="23E0369D" w:rsidR="00321F51" w:rsidRPr="006A5D80" w:rsidRDefault="00AE35EB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40</w:t>
            </w:r>
          </w:p>
        </w:tc>
      </w:tr>
      <w:tr w:rsidR="00CC31D0" w:rsidRPr="006A5D80" w14:paraId="059C84BF" w14:textId="77777777" w:rsidTr="00321F51">
        <w:tc>
          <w:tcPr>
            <w:tcW w:w="8613" w:type="dxa"/>
            <w:shd w:val="clear" w:color="auto" w:fill="auto"/>
          </w:tcPr>
          <w:p w14:paraId="094964CA" w14:textId="77777777" w:rsidR="00CC31D0" w:rsidRPr="006A5D8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6.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14:paraId="5FAC60A3" w14:textId="77777777" w:rsidR="00CC31D0" w:rsidRPr="006A5D8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3044373" w14:textId="5871415C" w:rsidR="00256089" w:rsidRPr="006A5D80" w:rsidRDefault="00122CDB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AE35EB" w:rsidRPr="006A5D80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C31D0" w:rsidRPr="006A5D80" w14:paraId="299415DF" w14:textId="77777777" w:rsidTr="00321F51">
        <w:tc>
          <w:tcPr>
            <w:tcW w:w="8613" w:type="dxa"/>
            <w:shd w:val="clear" w:color="auto" w:fill="auto"/>
          </w:tcPr>
          <w:p w14:paraId="609D5180" w14:textId="77777777" w:rsidR="00CC31D0" w:rsidRPr="006A5D8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7.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14:paraId="0E4C8B99" w14:textId="77777777" w:rsidR="00CC31D0" w:rsidRPr="006A5D80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122CDB" w:rsidRPr="006A5D80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C31D0" w:rsidRPr="006A5D80" w14:paraId="171619C3" w14:textId="77777777" w:rsidTr="00321F51">
        <w:tc>
          <w:tcPr>
            <w:tcW w:w="8613" w:type="dxa"/>
            <w:shd w:val="clear" w:color="auto" w:fill="auto"/>
          </w:tcPr>
          <w:p w14:paraId="3117C2B6" w14:textId="77777777" w:rsidR="00CC31D0" w:rsidRPr="006A5D8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8. Особенности прохождения практики для инвалидов и лиц ограниченными возможностями здоровья</w:t>
            </w:r>
          </w:p>
        </w:tc>
        <w:tc>
          <w:tcPr>
            <w:tcW w:w="850" w:type="dxa"/>
            <w:shd w:val="clear" w:color="auto" w:fill="auto"/>
          </w:tcPr>
          <w:p w14:paraId="77958A85" w14:textId="77777777" w:rsidR="00CC31D0" w:rsidRPr="006A5D8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3EEFF851" w14:textId="77777777" w:rsidR="00256089" w:rsidRPr="006A5D80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122CDB" w:rsidRPr="006A5D80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CC31D0" w:rsidRPr="006A5D80" w14:paraId="141C815B" w14:textId="77777777" w:rsidTr="00321F51">
        <w:tc>
          <w:tcPr>
            <w:tcW w:w="8613" w:type="dxa"/>
            <w:shd w:val="clear" w:color="auto" w:fill="auto"/>
          </w:tcPr>
          <w:p w14:paraId="45E71B9E" w14:textId="77777777" w:rsidR="00CC31D0" w:rsidRPr="006A5D8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9.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14:paraId="4E1B44B4" w14:textId="77777777" w:rsidR="00CC31D0" w:rsidRPr="006A5D8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07279219" w14:textId="77777777" w:rsidR="00256089" w:rsidRPr="006A5D80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122CDB" w:rsidRPr="006A5D80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6A5D80" w14:paraId="2CFC6F5F" w14:textId="77777777" w:rsidTr="00321F51">
        <w:tc>
          <w:tcPr>
            <w:tcW w:w="8613" w:type="dxa"/>
            <w:shd w:val="clear" w:color="auto" w:fill="auto"/>
          </w:tcPr>
          <w:p w14:paraId="249B4359" w14:textId="7E55D5B9" w:rsidR="00321F51" w:rsidRPr="006A5D80" w:rsidRDefault="00CC31D0" w:rsidP="00C477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C4772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50" w:type="dxa"/>
            <w:shd w:val="clear" w:color="auto" w:fill="auto"/>
          </w:tcPr>
          <w:p w14:paraId="73736527" w14:textId="75F30F98" w:rsidR="00321F51" w:rsidRPr="006A5D80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5D8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AE35EB" w:rsidRPr="006A5D80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</w:tbl>
    <w:p w14:paraId="6B49600F" w14:textId="77777777" w:rsidR="00321F51" w:rsidRPr="006A5D80" w:rsidRDefault="00321F51">
      <w:pPr>
        <w:spacing w:after="20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5D80">
        <w:rPr>
          <w:rFonts w:ascii="Times New Roman" w:hAnsi="Times New Roman" w:cs="Times New Roman"/>
          <w:bCs/>
          <w:i/>
          <w:iCs/>
          <w:sz w:val="28"/>
          <w:szCs w:val="28"/>
        </w:rPr>
        <w:br w:type="page"/>
      </w:r>
    </w:p>
    <w:p w14:paraId="78F70367" w14:textId="77777777" w:rsidR="00F02C3C" w:rsidRPr="007910B9" w:rsidRDefault="00F02C3C" w:rsidP="00F02C3C">
      <w:pPr>
        <w:jc w:val="center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14:paraId="374A6C3F" w14:textId="77777777" w:rsidR="00F02C3C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C2">
        <w:rPr>
          <w:rFonts w:ascii="Times New Roman" w:hAnsi="Times New Roman"/>
          <w:sz w:val="28"/>
          <w:szCs w:val="28"/>
        </w:rPr>
        <w:t xml:space="preserve">Программа </w:t>
      </w:r>
      <w:r w:rsidR="0017174B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 w:rsidR="0051682C">
        <w:rPr>
          <w:rFonts w:ascii="Times New Roman" w:eastAsia="Batang" w:hAnsi="Times New Roman"/>
          <w:b/>
          <w:i/>
          <w:sz w:val="28"/>
          <w:szCs w:val="28"/>
        </w:rPr>
        <w:t>технологической</w:t>
      </w:r>
      <w:r w:rsidR="0017174B">
        <w:rPr>
          <w:rFonts w:ascii="Times New Roman" w:eastAsia="Batang" w:hAnsi="Times New Roman"/>
          <w:b/>
          <w:i/>
          <w:sz w:val="28"/>
          <w:szCs w:val="28"/>
        </w:rPr>
        <w:t>)</w:t>
      </w:r>
      <w:r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CC75C2">
        <w:rPr>
          <w:rFonts w:ascii="Times New Roman" w:hAnsi="Times New Roman"/>
          <w:sz w:val="28"/>
          <w:szCs w:val="28"/>
        </w:rPr>
        <w:t>практики разработана в соответствии с действующими нормативно-правовыми документами и локальными актами по соответствующему направлению подготовки:</w:t>
      </w:r>
      <w:r w:rsidRPr="0086752B">
        <w:rPr>
          <w:rFonts w:ascii="Times New Roman" w:hAnsi="Times New Roman"/>
          <w:sz w:val="28"/>
          <w:szCs w:val="28"/>
        </w:rPr>
        <w:t xml:space="preserve"> </w:t>
      </w:r>
    </w:p>
    <w:p w14:paraId="3D278108" w14:textId="77777777" w:rsidR="00F02C3C" w:rsidRPr="00D76E35" w:rsidRDefault="00F02C3C" w:rsidP="00F02C3C">
      <w:pPr>
        <w:pStyle w:val="af3"/>
        <w:spacing w:line="240" w:lineRule="auto"/>
        <w:ind w:firstLine="709"/>
        <w:rPr>
          <w:sz w:val="28"/>
          <w:szCs w:val="28"/>
        </w:rPr>
      </w:pPr>
      <w:r w:rsidRPr="00D76E35">
        <w:rPr>
          <w:sz w:val="28"/>
          <w:szCs w:val="28"/>
        </w:rPr>
        <w:t>1. Федеральный закон Российской Федерации «Об образовании в Российской Федерации» № 273-ФЗ от 29 декабря 2012 г.;</w:t>
      </w:r>
    </w:p>
    <w:p w14:paraId="2F8DE912" w14:textId="77777777" w:rsidR="00F02C3C" w:rsidRPr="0029356A" w:rsidRDefault="00F02C3C" w:rsidP="00A83CEC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по направлению подготовки 51.03.03 «Социально-культурная деятельность», уровень (</w:t>
      </w:r>
      <w:proofErr w:type="spellStart"/>
      <w:r w:rsidRPr="0029356A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29356A">
        <w:rPr>
          <w:rFonts w:ascii="Times New Roman" w:hAnsi="Times New Roman"/>
          <w:sz w:val="28"/>
          <w:szCs w:val="28"/>
        </w:rPr>
        <w:t>), утвержденный Приказом Министерства образования и науки Российской Федерации от 06 декабря 2017 г. № 1179. Зарегистрировано в Минюсте России 09 января 2018 г. № 49575 (</w:t>
      </w:r>
      <w:r w:rsidRPr="0029356A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с дополнениями от 26 ноября 2020 г., 8 февраля 2021 г.)</w:t>
      </w:r>
      <w:r w:rsidRPr="0029356A">
        <w:rPr>
          <w:rFonts w:ascii="Times New Roman" w:hAnsi="Times New Roman"/>
          <w:iCs/>
          <w:sz w:val="28"/>
          <w:szCs w:val="28"/>
        </w:rPr>
        <w:t>;</w:t>
      </w:r>
    </w:p>
    <w:p w14:paraId="72333738" w14:textId="763262DD"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3. Приказ Министерства образования и науки РФ от 0</w:t>
      </w:r>
      <w:r w:rsidR="001A05DA">
        <w:rPr>
          <w:rFonts w:ascii="Times New Roman" w:hAnsi="Times New Roman"/>
          <w:sz w:val="28"/>
          <w:szCs w:val="28"/>
        </w:rPr>
        <w:t>6</w:t>
      </w:r>
      <w:r w:rsidRPr="00D76E35">
        <w:rPr>
          <w:rFonts w:ascii="Times New Roman" w:hAnsi="Times New Roman"/>
          <w:sz w:val="28"/>
          <w:szCs w:val="28"/>
        </w:rPr>
        <w:t>.04.20</w:t>
      </w:r>
      <w:r w:rsidR="001A05DA">
        <w:rPr>
          <w:rFonts w:ascii="Times New Roman" w:hAnsi="Times New Roman"/>
          <w:sz w:val="28"/>
          <w:szCs w:val="28"/>
        </w:rPr>
        <w:t>21</w:t>
      </w:r>
      <w:r w:rsidRPr="00D76E35">
        <w:rPr>
          <w:rFonts w:ascii="Times New Roman" w:hAnsi="Times New Roman"/>
          <w:sz w:val="28"/>
          <w:szCs w:val="28"/>
        </w:rPr>
        <w:t xml:space="preserve"> г. №</w:t>
      </w:r>
      <w:r w:rsidR="001A05DA">
        <w:rPr>
          <w:rFonts w:ascii="Times New Roman" w:hAnsi="Times New Roman"/>
          <w:sz w:val="28"/>
          <w:szCs w:val="28"/>
        </w:rPr>
        <w:t>245</w:t>
      </w:r>
      <w:r w:rsidRPr="00D76E35">
        <w:rPr>
          <w:rFonts w:ascii="Times New Roman" w:hAnsi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D76E35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D76E35">
        <w:rPr>
          <w:rFonts w:ascii="Times New Roman" w:hAnsi="Times New Roman"/>
          <w:sz w:val="28"/>
          <w:szCs w:val="28"/>
        </w:rPr>
        <w:t xml:space="preserve">, программам </w:t>
      </w:r>
      <w:proofErr w:type="spellStart"/>
      <w:r w:rsidRPr="00D76E35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Pr="00D76E35">
        <w:rPr>
          <w:rFonts w:ascii="Times New Roman" w:hAnsi="Times New Roman"/>
          <w:sz w:val="28"/>
          <w:szCs w:val="28"/>
        </w:rPr>
        <w:t>, программам магистратуры»;</w:t>
      </w:r>
    </w:p>
    <w:p w14:paraId="31DA5DD3" w14:textId="77777777" w:rsidR="00F02C3C" w:rsidRPr="00D76E35" w:rsidRDefault="00F02C3C" w:rsidP="00F02C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4.</w:t>
      </w:r>
      <w:r w:rsidRPr="00D76E35">
        <w:rPr>
          <w:rFonts w:ascii="Times New Roman" w:hAnsi="Times New Roman"/>
          <w:sz w:val="28"/>
          <w:szCs w:val="28"/>
        </w:rPr>
        <w:tab/>
        <w:t>Положение о практической подготовке,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</w:t>
      </w:r>
      <w:r w:rsidR="00806D79">
        <w:rPr>
          <w:rFonts w:ascii="Times New Roman" w:hAnsi="Times New Roman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г. №885/390 (с изменениями);</w:t>
      </w:r>
    </w:p>
    <w:p w14:paraId="4FF46A4F" w14:textId="77777777"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Н</w:t>
      </w:r>
      <w:r w:rsidRPr="00CC75C2">
        <w:rPr>
          <w:rFonts w:ascii="Times New Roman" w:hAnsi="Times New Roman"/>
          <w:sz w:val="28"/>
          <w:szCs w:val="28"/>
        </w:rPr>
        <w:t xml:space="preserve">астоящая программа определяет организацию и порядок проведения </w:t>
      </w:r>
      <w:r w:rsidR="00806D79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 w:rsidR="0051682C">
        <w:rPr>
          <w:rFonts w:ascii="Times New Roman" w:eastAsia="Batang" w:hAnsi="Times New Roman"/>
          <w:b/>
          <w:i/>
          <w:sz w:val="28"/>
          <w:szCs w:val="28"/>
        </w:rPr>
        <w:t>технологической</w:t>
      </w:r>
      <w:r w:rsidR="00806D79">
        <w:rPr>
          <w:rFonts w:ascii="Times New Roman" w:eastAsia="Batang" w:hAnsi="Times New Roman"/>
          <w:b/>
          <w:i/>
          <w:sz w:val="28"/>
          <w:szCs w:val="28"/>
        </w:rPr>
        <w:t>)</w:t>
      </w:r>
      <w:r w:rsidR="00806D79"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 xml:space="preserve">практики, содержание и виды работ студентов в период прохождения практики, формы отчетности. </w:t>
      </w:r>
    </w:p>
    <w:p w14:paraId="6E9F44AB" w14:textId="77777777" w:rsidR="00F02C3C" w:rsidRDefault="00F02C3C" w:rsidP="00F02C3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F1A4A81" w14:textId="77777777" w:rsidR="000A3647" w:rsidRPr="0051682C" w:rsidRDefault="000A3647" w:rsidP="0051682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00757999"/>
      <w:bookmarkStart w:id="1" w:name="_Hlk100687518"/>
      <w:r w:rsidRPr="0051682C">
        <w:rPr>
          <w:rFonts w:ascii="Times New Roman" w:hAnsi="Times New Roman" w:cs="Times New Roman"/>
          <w:b/>
          <w:sz w:val="28"/>
          <w:szCs w:val="28"/>
        </w:rPr>
        <w:t>1.1. Цели и задачи практики</w:t>
      </w:r>
    </w:p>
    <w:p w14:paraId="5EA936C4" w14:textId="77777777" w:rsidR="0051682C" w:rsidRPr="0051682C" w:rsidRDefault="0051682C" w:rsidP="0051682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Производственная (технологическая) практика бакалавров, обучающихся по направлению 51.03.03 «Социально-культурная деятельность», профиль подготовки: «Менеджмент и технологии социально-культурной деятельности», проводится в государственных учреждениях и профильных министерствах и ведомствах, а также в коммерческих организациях социальной, культурной, образовательной и досуговой сферы, обладающих необходимым </w:t>
      </w:r>
      <w:r w:rsidRPr="0051682C">
        <w:rPr>
          <w:rFonts w:ascii="Times New Roman" w:hAnsi="Times New Roman" w:cs="Times New Roman"/>
          <w:sz w:val="28"/>
          <w:szCs w:val="28"/>
        </w:rPr>
        <w:t xml:space="preserve">кадровым и научно-техническим потенциалом. </w:t>
      </w:r>
    </w:p>
    <w:p w14:paraId="1CA6D971" w14:textId="77777777" w:rsidR="0051682C" w:rsidRPr="0051682C" w:rsidRDefault="0051682C" w:rsidP="009075CA">
      <w:pPr>
        <w:pStyle w:val="a3"/>
        <w:ind w:left="1069"/>
        <w:jc w:val="both"/>
        <w:rPr>
          <w:b/>
          <w:sz w:val="28"/>
          <w:szCs w:val="28"/>
        </w:rPr>
      </w:pPr>
      <w:r w:rsidRPr="0051682C">
        <w:rPr>
          <w:b/>
          <w:sz w:val="28"/>
          <w:szCs w:val="28"/>
        </w:rPr>
        <w:t>Цели практики:</w:t>
      </w:r>
    </w:p>
    <w:p w14:paraId="47F08E88" w14:textId="77777777" w:rsidR="0051682C" w:rsidRPr="0051682C" w:rsidRDefault="0051682C" w:rsidP="009075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0757297"/>
      <w:r w:rsidRPr="0051682C">
        <w:rPr>
          <w:rFonts w:ascii="Times New Roman" w:hAnsi="Times New Roman" w:cs="Times New Roman"/>
          <w:sz w:val="28"/>
          <w:szCs w:val="28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7298C002" w14:textId="77777777" w:rsidR="0051682C" w:rsidRPr="0051682C" w:rsidRDefault="0051682C" w:rsidP="009075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bookmarkEnd w:id="2"/>
    <w:p w14:paraId="690B0D4D" w14:textId="77777777" w:rsidR="009075CA" w:rsidRDefault="009075CA" w:rsidP="009075CA">
      <w:pPr>
        <w:pStyle w:val="a3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</w:p>
    <w:p w14:paraId="680A377C" w14:textId="77777777" w:rsidR="0051682C" w:rsidRPr="0051682C" w:rsidRDefault="0051682C" w:rsidP="009075CA">
      <w:pPr>
        <w:pStyle w:val="a3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  <w:r w:rsidRPr="0051682C">
        <w:rPr>
          <w:b/>
          <w:sz w:val="28"/>
          <w:szCs w:val="28"/>
        </w:rPr>
        <w:t>Задачи практики:</w:t>
      </w:r>
    </w:p>
    <w:p w14:paraId="6AFF7B31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0757311"/>
      <w:r w:rsidRPr="0051682C">
        <w:rPr>
          <w:rFonts w:ascii="Times New Roman" w:hAnsi="Times New Roman" w:cs="Times New Roman"/>
          <w:sz w:val="28"/>
          <w:szCs w:val="28"/>
        </w:rPr>
        <w:lastRenderedPageBreak/>
        <w:t>углубить и закрепить теоретические знания по дисциплинам профессионального цикла;</w:t>
      </w:r>
    </w:p>
    <w:p w14:paraId="6625FD43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5A71D3EC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5BDBE3BE" w14:textId="26D7A2AD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 xml:space="preserve"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</w:t>
      </w:r>
      <w:r w:rsidR="006A5D80">
        <w:rPr>
          <w:rFonts w:ascii="Times New Roman" w:hAnsi="Times New Roman" w:cs="Times New Roman"/>
          <w:sz w:val="28"/>
          <w:szCs w:val="28"/>
        </w:rPr>
        <w:t xml:space="preserve">Рязани </w:t>
      </w:r>
      <w:r w:rsidRPr="0051682C">
        <w:rPr>
          <w:rFonts w:ascii="Times New Roman" w:hAnsi="Times New Roman" w:cs="Times New Roman"/>
          <w:sz w:val="28"/>
          <w:szCs w:val="28"/>
        </w:rPr>
        <w:t xml:space="preserve">и </w:t>
      </w:r>
      <w:r w:rsidR="006A5D80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Pr="0051682C">
        <w:rPr>
          <w:rFonts w:ascii="Times New Roman" w:hAnsi="Times New Roman" w:cs="Times New Roman"/>
          <w:sz w:val="28"/>
          <w:szCs w:val="28"/>
        </w:rPr>
        <w:t>области;</w:t>
      </w:r>
    </w:p>
    <w:p w14:paraId="1DBCD627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70705FBF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ознакомление с опытом технологической и творческо-производственной деятельности специалистов, работающих в индустрии досуга.</w:t>
      </w:r>
    </w:p>
    <w:bookmarkEnd w:id="0"/>
    <w:bookmarkEnd w:id="3"/>
    <w:p w14:paraId="22160A77" w14:textId="77777777" w:rsidR="00F02C3C" w:rsidRPr="0051682C" w:rsidRDefault="00F02C3C" w:rsidP="0051682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29C363F" w14:textId="77777777" w:rsidR="000A3647" w:rsidRPr="0051682C" w:rsidRDefault="000A3647" w:rsidP="0051682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82C">
        <w:rPr>
          <w:rFonts w:ascii="Times New Roman" w:hAnsi="Times New Roman" w:cs="Times New Roman"/>
          <w:b/>
          <w:sz w:val="28"/>
          <w:szCs w:val="28"/>
        </w:rPr>
        <w:t>1.2. Вид практики, способы и формы ее проведения</w:t>
      </w:r>
    </w:p>
    <w:p w14:paraId="7DD9DF82" w14:textId="77777777" w:rsidR="000A3647" w:rsidRPr="0051682C" w:rsidRDefault="000A3647" w:rsidP="00516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 xml:space="preserve">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планом, календарным учебным графиком и программой </w:t>
      </w:r>
      <w:r w:rsidR="0017174B" w:rsidRPr="0051682C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51682C">
        <w:rPr>
          <w:rFonts w:ascii="Times New Roman" w:hAnsi="Times New Roman" w:cs="Times New Roman"/>
          <w:sz w:val="28"/>
          <w:szCs w:val="28"/>
        </w:rPr>
        <w:t xml:space="preserve"> практики в целях приобретения студентами навыков профессиональной деятельности</w:t>
      </w:r>
      <w:r w:rsidR="0017174B" w:rsidRPr="0051682C">
        <w:rPr>
          <w:rFonts w:ascii="Times New Roman" w:hAnsi="Times New Roman" w:cs="Times New Roman"/>
          <w:sz w:val="28"/>
          <w:szCs w:val="28"/>
        </w:rPr>
        <w:t xml:space="preserve"> и</w:t>
      </w:r>
      <w:r w:rsidRPr="0051682C">
        <w:rPr>
          <w:rFonts w:ascii="Times New Roman" w:hAnsi="Times New Roman" w:cs="Times New Roman"/>
          <w:sz w:val="28"/>
          <w:szCs w:val="28"/>
        </w:rPr>
        <w:t xml:space="preserve"> углубления знаний и компетенций, полученных в процессе теоретического обучения. </w:t>
      </w:r>
    </w:p>
    <w:p w14:paraId="2A606927" w14:textId="77777777" w:rsidR="009075CA" w:rsidRPr="009075CA" w:rsidRDefault="009075CA" w:rsidP="005168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96AF8">
        <w:rPr>
          <w:rFonts w:ascii="Times New Roman" w:hAnsi="Times New Roman" w:cs="Times New Roman"/>
          <w:sz w:val="28"/>
          <w:szCs w:val="28"/>
        </w:rPr>
        <w:t>Производственная (технологическая) практика проводится в 6 семестре (очная форма обучения), в 8 семестре (заочная форма обучения.</w:t>
      </w:r>
    </w:p>
    <w:p w14:paraId="4FAEB870" w14:textId="77777777" w:rsidR="0017174B" w:rsidRPr="0017174B" w:rsidRDefault="000A3647" w:rsidP="00516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682C">
        <w:rPr>
          <w:rFonts w:ascii="Times New Roman" w:hAnsi="Times New Roman" w:cs="Times New Roman"/>
          <w:i/>
          <w:sz w:val="28"/>
          <w:szCs w:val="28"/>
          <w:u w:val="single"/>
        </w:rPr>
        <w:t>Вид практики</w:t>
      </w:r>
      <w:r w:rsidRPr="0051682C">
        <w:rPr>
          <w:rFonts w:ascii="Times New Roman" w:hAnsi="Times New Roman" w:cs="Times New Roman"/>
          <w:sz w:val="28"/>
          <w:szCs w:val="28"/>
        </w:rPr>
        <w:t xml:space="preserve">: </w:t>
      </w:r>
      <w:r w:rsidR="0017174B" w:rsidRPr="0051682C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51682C">
        <w:rPr>
          <w:rFonts w:ascii="Times New Roman" w:hAnsi="Times New Roman" w:cs="Times New Roman"/>
          <w:sz w:val="28"/>
          <w:szCs w:val="28"/>
        </w:rPr>
        <w:t xml:space="preserve"> </w:t>
      </w:r>
      <w:r w:rsidR="0017174B" w:rsidRPr="0051682C">
        <w:rPr>
          <w:rFonts w:ascii="Times New Roman" w:hAnsi="Times New Roman" w:cs="Times New Roman"/>
          <w:sz w:val="28"/>
          <w:szCs w:val="28"/>
        </w:rPr>
        <w:t>(</w:t>
      </w:r>
      <w:r w:rsidR="0051682C" w:rsidRPr="0051682C">
        <w:rPr>
          <w:rFonts w:ascii="Times New Roman" w:hAnsi="Times New Roman" w:cs="Times New Roman"/>
          <w:sz w:val="28"/>
          <w:szCs w:val="28"/>
        </w:rPr>
        <w:t>технологическая</w:t>
      </w:r>
      <w:r w:rsidR="0017174B" w:rsidRPr="0051682C">
        <w:rPr>
          <w:rFonts w:ascii="Times New Roman" w:hAnsi="Times New Roman" w:cs="Times New Roman"/>
          <w:sz w:val="28"/>
          <w:szCs w:val="28"/>
        </w:rPr>
        <w:t xml:space="preserve">) практика </w:t>
      </w:r>
      <w:r w:rsidRPr="0051682C">
        <w:rPr>
          <w:rFonts w:ascii="Times New Roman" w:hAnsi="Times New Roman" w:cs="Times New Roman"/>
          <w:sz w:val="28"/>
          <w:szCs w:val="28"/>
        </w:rPr>
        <w:t xml:space="preserve">– это практика, направленная на </w:t>
      </w:r>
      <w:r w:rsidR="009075CA" w:rsidRPr="0051682C">
        <w:rPr>
          <w:rFonts w:ascii="Times New Roman" w:hAnsi="Times New Roman" w:cs="Times New Roman"/>
          <w:sz w:val="28"/>
          <w:szCs w:val="28"/>
        </w:rPr>
        <w:t>изучение на практике специфики деятельности различных государственных и негосударственных структур в социально-культурной сфере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CE66E29" w14:textId="77777777"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Тип практики</w:t>
      </w:r>
      <w:r w:rsidRPr="0017174B">
        <w:rPr>
          <w:rFonts w:ascii="Times New Roman" w:hAnsi="Times New Roman" w:cs="Times New Roman"/>
          <w:sz w:val="28"/>
          <w:szCs w:val="28"/>
        </w:rPr>
        <w:t xml:space="preserve">: практика по получению профессиональных умений и навыков. </w:t>
      </w:r>
    </w:p>
    <w:p w14:paraId="2F1D140E" w14:textId="77777777"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sz w:val="28"/>
          <w:szCs w:val="28"/>
        </w:rPr>
        <w:t xml:space="preserve">Практика проводится в следующих </w:t>
      </w: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формах: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972BFD" w14:textId="77777777" w:rsidR="004C0CC0" w:rsidRPr="007E6517" w:rsidRDefault="004C0CC0" w:rsidP="004C0CC0">
      <w:pPr>
        <w:pStyle w:val="11"/>
        <w:spacing w:after="0" w:line="240" w:lineRule="auto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 xml:space="preserve">Содержание </w:t>
      </w:r>
      <w:r w:rsidR="0051682C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 в соответствии с поставленными задачами должно охватывать следующие направления: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2"/>
        <w:gridCol w:w="8473"/>
      </w:tblGrid>
      <w:tr w:rsidR="004C0CC0" w:rsidRPr="007E6517" w14:paraId="28DBB8A0" w14:textId="77777777" w:rsidTr="001454C4">
        <w:tc>
          <w:tcPr>
            <w:tcW w:w="675" w:type="dxa"/>
            <w:shd w:val="clear" w:color="auto" w:fill="auto"/>
          </w:tcPr>
          <w:p w14:paraId="077F46A8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14:paraId="38C641EB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</w:tc>
      </w:tr>
      <w:tr w:rsidR="004C0CC0" w:rsidRPr="007E6517" w14:paraId="2B835ED7" w14:textId="77777777" w:rsidTr="001454C4">
        <w:tc>
          <w:tcPr>
            <w:tcW w:w="675" w:type="dxa"/>
            <w:shd w:val="clear" w:color="auto" w:fill="auto"/>
          </w:tcPr>
          <w:p w14:paraId="1046AD51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0273B214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ознакомление со структурой и содержанием, документацией базового учреждения и т.д.;</w:t>
            </w:r>
          </w:p>
        </w:tc>
      </w:tr>
      <w:tr w:rsidR="004C0CC0" w:rsidRPr="007E6517" w14:paraId="0897B94A" w14:textId="77777777" w:rsidTr="001454C4">
        <w:tc>
          <w:tcPr>
            <w:tcW w:w="675" w:type="dxa"/>
            <w:shd w:val="clear" w:color="auto" w:fill="auto"/>
          </w:tcPr>
          <w:p w14:paraId="69DA3313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lastRenderedPageBreak/>
              <w:t>•</w:t>
            </w:r>
          </w:p>
        </w:tc>
        <w:tc>
          <w:tcPr>
            <w:tcW w:w="9179" w:type="dxa"/>
            <w:shd w:val="clear" w:color="auto" w:fill="auto"/>
          </w:tcPr>
          <w:p w14:paraId="72E64FFE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исследовательская:</w:t>
            </w:r>
          </w:p>
        </w:tc>
      </w:tr>
      <w:tr w:rsidR="004C0CC0" w:rsidRPr="007E6517" w14:paraId="15252B4D" w14:textId="77777777" w:rsidTr="001454C4">
        <w:tc>
          <w:tcPr>
            <w:tcW w:w="675" w:type="dxa"/>
            <w:shd w:val="clear" w:color="auto" w:fill="auto"/>
          </w:tcPr>
          <w:p w14:paraId="3FAC02A8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44EEB867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 xml:space="preserve">участие и осмысление собственных результатов организационно-управленческой, творческо-производственной и др. видов деятельности, предусмотренных программой </w:t>
            </w:r>
            <w:r w:rsidR="0051682C">
              <w:rPr>
                <w:sz w:val="28"/>
                <w:szCs w:val="28"/>
              </w:rPr>
              <w:t>технологической</w:t>
            </w:r>
            <w:r w:rsidRPr="007E6517">
              <w:rPr>
                <w:sz w:val="28"/>
                <w:szCs w:val="28"/>
              </w:rPr>
              <w:t xml:space="preserve"> практики;</w:t>
            </w:r>
          </w:p>
        </w:tc>
      </w:tr>
      <w:tr w:rsidR="004C0CC0" w:rsidRPr="007E6517" w14:paraId="7D3A6D0E" w14:textId="77777777" w:rsidTr="001454C4">
        <w:tc>
          <w:tcPr>
            <w:tcW w:w="675" w:type="dxa"/>
            <w:shd w:val="clear" w:color="auto" w:fill="auto"/>
          </w:tcPr>
          <w:p w14:paraId="4DFAE151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14:paraId="2CA2D10B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экспериментальная:</w:t>
            </w:r>
          </w:p>
        </w:tc>
      </w:tr>
      <w:tr w:rsidR="004C0CC0" w:rsidRPr="007E6517" w14:paraId="33A25C43" w14:textId="77777777" w:rsidTr="001454C4">
        <w:tc>
          <w:tcPr>
            <w:tcW w:w="675" w:type="dxa"/>
            <w:shd w:val="clear" w:color="auto" w:fill="auto"/>
          </w:tcPr>
          <w:p w14:paraId="4576BF07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778B3CA4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разработка и внедрение в деятельность базового учреждения собственной программы или проекта;</w:t>
            </w:r>
          </w:p>
        </w:tc>
      </w:tr>
      <w:tr w:rsidR="004C0CC0" w:rsidRPr="007E6517" w14:paraId="6A02A120" w14:textId="77777777" w:rsidTr="001454C4">
        <w:tc>
          <w:tcPr>
            <w:tcW w:w="675" w:type="dxa"/>
            <w:shd w:val="clear" w:color="auto" w:fill="auto"/>
          </w:tcPr>
          <w:p w14:paraId="76BA3367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14:paraId="6052F80B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профессиональная:</w:t>
            </w:r>
          </w:p>
        </w:tc>
      </w:tr>
      <w:tr w:rsidR="004C0CC0" w:rsidRPr="007E6517" w14:paraId="35323BED" w14:textId="77777777" w:rsidTr="001454C4">
        <w:tc>
          <w:tcPr>
            <w:tcW w:w="675" w:type="dxa"/>
            <w:shd w:val="clear" w:color="auto" w:fill="auto"/>
          </w:tcPr>
          <w:p w14:paraId="01EC2E62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5CBC0C57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совершенствование форм управления социально-культурной деятельности.</w:t>
            </w:r>
          </w:p>
        </w:tc>
      </w:tr>
    </w:tbl>
    <w:p w14:paraId="6331C72A" w14:textId="77777777"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i/>
          <w:sz w:val="28"/>
          <w:szCs w:val="28"/>
          <w:u w:val="single"/>
        </w:rPr>
        <w:t>Способы проведения практики</w:t>
      </w:r>
      <w:r w:rsidRPr="007E65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7B28ED2" w14:textId="0AF1702C"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– стационарная, в том случае, если студенты проходят ее в профильной организации, находящейся на территории г. </w:t>
      </w:r>
      <w:r w:rsidR="006A5D80">
        <w:rPr>
          <w:rFonts w:ascii="Times New Roman" w:hAnsi="Times New Roman" w:cs="Times New Roman"/>
          <w:sz w:val="28"/>
          <w:szCs w:val="28"/>
        </w:rPr>
        <w:t xml:space="preserve">Рязани </w:t>
      </w:r>
      <w:r w:rsidRPr="007E6517">
        <w:rPr>
          <w:rFonts w:ascii="Times New Roman" w:hAnsi="Times New Roman" w:cs="Times New Roman"/>
          <w:sz w:val="28"/>
          <w:szCs w:val="28"/>
        </w:rPr>
        <w:t xml:space="preserve">и </w:t>
      </w:r>
      <w:r w:rsidR="006A5D80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Pr="007E6517">
        <w:rPr>
          <w:rFonts w:ascii="Times New Roman" w:hAnsi="Times New Roman" w:cs="Times New Roman"/>
          <w:sz w:val="28"/>
          <w:szCs w:val="28"/>
        </w:rPr>
        <w:t>области;</w:t>
      </w:r>
    </w:p>
    <w:p w14:paraId="6BEC6930" w14:textId="11B5D8D6" w:rsidR="0013328C" w:rsidRPr="00FC5BBA" w:rsidRDefault="004C0CC0" w:rsidP="001332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– выездная, в том случае, если студенты проходят ее в профильной организации, находящейся вне населенного пункта, в котором расположен </w:t>
      </w:r>
      <w:r w:rsidR="000A0388">
        <w:rPr>
          <w:rFonts w:ascii="Times New Roman" w:hAnsi="Times New Roman" w:cs="Times New Roman"/>
          <w:sz w:val="28"/>
          <w:szCs w:val="28"/>
        </w:rPr>
        <w:t xml:space="preserve">филиал </w:t>
      </w:r>
      <w:r w:rsidRPr="007E6517">
        <w:rPr>
          <w:rFonts w:ascii="Times New Roman" w:hAnsi="Times New Roman" w:cs="Times New Roman"/>
          <w:sz w:val="28"/>
          <w:szCs w:val="28"/>
        </w:rPr>
        <w:t>вуз</w:t>
      </w:r>
      <w:r w:rsidR="000A0388">
        <w:rPr>
          <w:rFonts w:ascii="Times New Roman" w:hAnsi="Times New Roman" w:cs="Times New Roman"/>
          <w:sz w:val="28"/>
          <w:szCs w:val="28"/>
        </w:rPr>
        <w:t>а</w:t>
      </w:r>
      <w:r w:rsidRPr="007E6517">
        <w:rPr>
          <w:rFonts w:ascii="Times New Roman" w:hAnsi="Times New Roman" w:cs="Times New Roman"/>
          <w:sz w:val="28"/>
          <w:szCs w:val="28"/>
        </w:rPr>
        <w:t xml:space="preserve">. Как правило, студенты, проживающие в различных районах </w:t>
      </w:r>
      <w:r w:rsidR="006A5D80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Pr="007E6517">
        <w:rPr>
          <w:rFonts w:ascii="Times New Roman" w:hAnsi="Times New Roman" w:cs="Times New Roman"/>
          <w:sz w:val="28"/>
          <w:szCs w:val="28"/>
        </w:rPr>
        <w:t>и других областей РФ, проходят практику в профильных организациях по месту работы и проживания</w:t>
      </w:r>
      <w:r w:rsidR="0013328C">
        <w:rPr>
          <w:rFonts w:ascii="Times New Roman" w:hAnsi="Times New Roman" w:cs="Times New Roman"/>
          <w:sz w:val="28"/>
          <w:szCs w:val="28"/>
        </w:rPr>
        <w:t xml:space="preserve"> (</w:t>
      </w:r>
      <w:r w:rsidR="006A5D80">
        <w:rPr>
          <w:rFonts w:ascii="Times New Roman" w:hAnsi="Times New Roman" w:cs="Times New Roman"/>
          <w:sz w:val="28"/>
          <w:szCs w:val="28"/>
        </w:rPr>
        <w:t>библиотеки, д</w:t>
      </w:r>
      <w:r w:rsidR="006A5D80" w:rsidRPr="006D4B30">
        <w:rPr>
          <w:rFonts w:ascii="Times New Roman" w:hAnsi="Times New Roman" w:cs="Times New Roman"/>
          <w:sz w:val="28"/>
          <w:szCs w:val="28"/>
        </w:rPr>
        <w:t xml:space="preserve">ома культуры, молодежные центры, творческие кластеры, театры, музеи, отделы культуры, волонтерские ресурсные центры, музейно-выставочные комплексы, парки культуры и отдыха, центры досуга, </w:t>
      </w:r>
      <w:r w:rsidR="006A5D80" w:rsidRPr="006D4B30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="006A5D80" w:rsidRPr="006D4B30">
        <w:rPr>
          <w:rFonts w:ascii="Times New Roman" w:hAnsi="Times New Roman" w:cs="Times New Roman"/>
          <w:sz w:val="28"/>
          <w:szCs w:val="28"/>
        </w:rPr>
        <w:t>-агентства, детские оздоровительные лагеря, продюсерские центры и др.</w:t>
      </w:r>
      <w:r w:rsidR="0013328C">
        <w:rPr>
          <w:rFonts w:ascii="Times New Roman" w:hAnsi="Times New Roman" w:cs="Times New Roman"/>
          <w:sz w:val="28"/>
          <w:szCs w:val="28"/>
        </w:rPr>
        <w:t>)</w:t>
      </w:r>
      <w:r w:rsidR="0013328C" w:rsidRPr="00FC5BBA">
        <w:rPr>
          <w:rFonts w:ascii="Times New Roman" w:hAnsi="Times New Roman" w:cs="Times New Roman"/>
          <w:sz w:val="28"/>
          <w:szCs w:val="28"/>
        </w:rPr>
        <w:t>.</w:t>
      </w:r>
    </w:p>
    <w:p w14:paraId="5A1D9CAC" w14:textId="77777777" w:rsidR="0017174B" w:rsidRPr="0017174B" w:rsidRDefault="0017174B" w:rsidP="001717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На время прохождения практики деятельность обучающихся должна быть связана с производственно-организаторской, финансовой или экономической деятельностью подразделений </w:t>
      </w:r>
      <w:r w:rsidR="004C0CC0">
        <w:rPr>
          <w:rFonts w:ascii="Times New Roman" w:hAnsi="Times New Roman" w:cs="Times New Roman"/>
          <w:bCs/>
          <w:iCs/>
          <w:sz w:val="28"/>
          <w:szCs w:val="28"/>
        </w:rPr>
        <w:t>учреждения культуры</w:t>
      </w:r>
      <w:r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D106739" w14:textId="77777777" w:rsidR="0017174B" w:rsidRPr="006843C7" w:rsidRDefault="0017174B" w:rsidP="000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4CF66" w14:textId="77777777" w:rsidR="000A3647" w:rsidRPr="007910B9" w:rsidRDefault="000A3647" w:rsidP="000A36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05A53FCB" w14:textId="77777777" w:rsidR="000A3647" w:rsidRPr="0051641F" w:rsidRDefault="000A3647" w:rsidP="000A3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" w:name="_Hlk100758057"/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результате прохождения </w:t>
      </w:r>
      <w:r w:rsidRPr="006110A4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учебной практики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обучающийся должен приобрести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комплекс знаний,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практически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х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навык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ов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умени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компетенци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й.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14:paraId="2F8D0A04" w14:textId="77777777" w:rsidR="00997B80" w:rsidRPr="007E6517" w:rsidRDefault="00997B80" w:rsidP="000A36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517">
        <w:rPr>
          <w:rFonts w:ascii="Times New Roman" w:hAnsi="Times New Roman" w:cs="Times New Roman"/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14:paraId="50C608EE" w14:textId="77777777" w:rsidR="009075CA" w:rsidRDefault="00997B80" w:rsidP="009075CA">
      <w:pPr>
        <w:pStyle w:val="ae"/>
        <w:rPr>
          <w:sz w:val="28"/>
          <w:szCs w:val="28"/>
        </w:rPr>
      </w:pPr>
      <w:r w:rsidRPr="007E6517">
        <w:rPr>
          <w:sz w:val="28"/>
          <w:szCs w:val="28"/>
        </w:rPr>
        <w:t>В процессе изучения дисциплины у обучающихся формируются следующие компетенции:</w:t>
      </w:r>
      <w:r w:rsidR="007E6517" w:rsidRPr="007E6517">
        <w:rPr>
          <w:sz w:val="28"/>
          <w:szCs w:val="28"/>
        </w:rPr>
        <w:t xml:space="preserve"> </w:t>
      </w:r>
      <w:r w:rsidR="009075CA" w:rsidRPr="001E757C">
        <w:rPr>
          <w:sz w:val="28"/>
          <w:szCs w:val="28"/>
        </w:rPr>
        <w:t>УК-1 – УК-10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ОПК-2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ПК-2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ПК-4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ПК-6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ПК-8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ПК-9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ПК-10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ПК-11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ПК-13.</w:t>
      </w:r>
    </w:p>
    <w:p w14:paraId="58516541" w14:textId="77777777" w:rsidR="007E6517" w:rsidRDefault="007E6517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A663CD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4F8C9C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D20E0B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719FDF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F3317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279D3F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C853F4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49857E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93020D" w14:textId="77777777" w:rsidR="007E6517" w:rsidRPr="0029356A" w:rsidRDefault="007E6517" w:rsidP="007E65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Выпускник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должен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обладать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следующими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b/>
          <w:i/>
          <w:sz w:val="28"/>
          <w:szCs w:val="28"/>
        </w:rPr>
        <w:t xml:space="preserve">универсальными </w:t>
      </w:r>
      <w:r w:rsidRPr="0029356A">
        <w:rPr>
          <w:rFonts w:ascii="Times New Roman" w:hAnsi="Times New Roman"/>
          <w:sz w:val="28"/>
          <w:szCs w:val="28"/>
        </w:rPr>
        <w:t>(</w:t>
      </w:r>
      <w:r w:rsidRPr="0029356A">
        <w:rPr>
          <w:rFonts w:ascii="Times New Roman" w:hAnsi="Times New Roman"/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075CA" w:rsidRPr="009075CA" w14:paraId="28FE26EC" w14:textId="77777777" w:rsidTr="00C4772B">
        <w:trPr>
          <w:trHeight w:val="858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C266F1" w14:textId="77777777" w:rsidR="009075CA" w:rsidRPr="009075CA" w:rsidRDefault="009075CA" w:rsidP="00907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1F40A8F" w14:textId="77777777" w:rsidR="009075CA" w:rsidRPr="009075CA" w:rsidRDefault="009075CA" w:rsidP="009075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3A45F614" w14:textId="77777777" w:rsidR="009075CA" w:rsidRPr="009075CA" w:rsidRDefault="009075CA" w:rsidP="00907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9075CA" w:rsidRPr="009075CA" w14:paraId="24956C4F" w14:textId="77777777" w:rsidTr="00C4772B">
        <w:trPr>
          <w:trHeight w:val="3525"/>
        </w:trPr>
        <w:tc>
          <w:tcPr>
            <w:tcW w:w="1843" w:type="dxa"/>
            <w:vMerge w:val="restart"/>
          </w:tcPr>
          <w:p w14:paraId="3927F46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Системное и критическое мышление </w:t>
            </w:r>
          </w:p>
          <w:p w14:paraId="4CD867B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250EBB5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УК-1. </w:t>
            </w:r>
          </w:p>
          <w:p w14:paraId="4135710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6095" w:type="dxa"/>
          </w:tcPr>
          <w:p w14:paraId="3A3E593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УК-1.1. </w:t>
            </w:r>
          </w:p>
          <w:p w14:paraId="04F138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задачу, выделяя ее базовые составляющие. Определяет, интерпретирует и ранжирует информацию, требуемую для решения поставленной задачи;</w:t>
            </w:r>
          </w:p>
          <w:p w14:paraId="3512203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УК-1.2. </w:t>
            </w:r>
          </w:p>
          <w:p w14:paraId="136B501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16EBBE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УК-1.3. </w:t>
            </w:r>
          </w:p>
          <w:p w14:paraId="6CEB6C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      </w:r>
          </w:p>
          <w:p w14:paraId="1EB17EB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УК-1.4.</w:t>
            </w:r>
          </w:p>
          <w:p w14:paraId="1A575CF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Рассматривает и предлагает возможные варианты решения поставленной задачи, оценивая их достоинства и недостатки</w:t>
            </w:r>
          </w:p>
        </w:tc>
      </w:tr>
      <w:tr w:rsidR="009075CA" w:rsidRPr="009075CA" w14:paraId="0E269276" w14:textId="77777777" w:rsidTr="00C4772B">
        <w:tc>
          <w:tcPr>
            <w:tcW w:w="1843" w:type="dxa"/>
            <w:vMerge/>
          </w:tcPr>
          <w:p w14:paraId="1368D59D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7D7A36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6A394A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C8BCC40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Определяет приёмы обобщения и систематизации в работе с информацией;</w:t>
            </w:r>
          </w:p>
          <w:p w14:paraId="0A278274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Называет основные методы системного анализа;</w:t>
            </w:r>
          </w:p>
          <w:p w14:paraId="28C44F65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ind w:left="234" w:hanging="234"/>
              <w:rPr>
                <w:color w:val="000000"/>
              </w:rPr>
            </w:pPr>
            <w:r w:rsidRPr="009075CA">
              <w:t>Знает основные закономерности взаимодействия человека и общества;</w:t>
            </w:r>
          </w:p>
        </w:tc>
      </w:tr>
      <w:tr w:rsidR="009075CA" w:rsidRPr="009075CA" w14:paraId="58FCB9D2" w14:textId="77777777" w:rsidTr="00C4772B">
        <w:tc>
          <w:tcPr>
            <w:tcW w:w="1843" w:type="dxa"/>
            <w:vMerge/>
          </w:tcPr>
          <w:p w14:paraId="78CD784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D8B491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37F5AA8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7C5C982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tabs>
                <w:tab w:val="left" w:pos="436"/>
              </w:tabs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69D037F9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tabs>
                <w:tab w:val="left" w:pos="436"/>
              </w:tabs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задачу, выделяя ее базовые составляющие;</w:t>
            </w:r>
          </w:p>
          <w:p w14:paraId="74002AB0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tabs>
                <w:tab w:val="left" w:pos="436"/>
              </w:tabs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Определяет, интерпретирует и ранжирует информацию, требуемую для решения поставленной задачи; </w:t>
            </w:r>
          </w:p>
          <w:p w14:paraId="45729CF8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Отличает при обработке информации факты от мнений, интерпретаций, оценок; </w:t>
            </w:r>
          </w:p>
        </w:tc>
      </w:tr>
      <w:tr w:rsidR="009075CA" w:rsidRPr="009075CA" w14:paraId="0CCAD1F5" w14:textId="77777777" w:rsidTr="00C4772B">
        <w:tc>
          <w:tcPr>
            <w:tcW w:w="1843" w:type="dxa"/>
            <w:vMerge/>
          </w:tcPr>
          <w:p w14:paraId="7271A46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CBDBC1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5E5BE1B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9BB0666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Формирует собственные мнения и суждения;</w:t>
            </w:r>
          </w:p>
          <w:p w14:paraId="56F142CE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Аргументирует свои выводы и точку зрения;</w:t>
            </w:r>
          </w:p>
          <w:p w14:paraId="009CCB2E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Рассматривает и предлагает возможные варианты решения поставленной задачи; </w:t>
            </w:r>
          </w:p>
          <w:p w14:paraId="1A2B5E3C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Оценивает достоинства и недостатки возможных решений</w:t>
            </w: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075CA" w:rsidRPr="009075CA" w14:paraId="104CCC7C" w14:textId="77777777" w:rsidTr="00C4772B">
        <w:tc>
          <w:tcPr>
            <w:tcW w:w="1843" w:type="dxa"/>
            <w:vMerge w:val="restart"/>
          </w:tcPr>
          <w:p w14:paraId="5BE55E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реализация проектов </w:t>
            </w:r>
          </w:p>
          <w:p w14:paraId="09721EC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7A125FB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УК-2.</w:t>
            </w:r>
          </w:p>
          <w:p w14:paraId="2DF024D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095" w:type="dxa"/>
          </w:tcPr>
          <w:p w14:paraId="70C208B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УК-2.1. </w:t>
            </w:r>
          </w:p>
          <w:p w14:paraId="5ED5790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14:paraId="3E90B0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УК-2.2. </w:t>
            </w:r>
          </w:p>
          <w:p w14:paraId="4FD0DA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14:paraId="1A518D5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УК-2.3. </w:t>
            </w:r>
          </w:p>
          <w:p w14:paraId="45A8E08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14:paraId="7ABAA0A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УК-2.4. </w:t>
            </w:r>
          </w:p>
          <w:p w14:paraId="64B188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14:paraId="09C4BC9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УК-2.5. </w:t>
            </w:r>
          </w:p>
          <w:p w14:paraId="5B84CA2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075CA" w:rsidRPr="009075CA" w14:paraId="64BF2F7D" w14:textId="77777777" w:rsidTr="00C4772B">
        <w:tc>
          <w:tcPr>
            <w:tcW w:w="1843" w:type="dxa"/>
            <w:vMerge/>
          </w:tcPr>
          <w:p w14:paraId="6D4D63F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D021B4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64DC82E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7A9790AA" w14:textId="77777777" w:rsidR="009075CA" w:rsidRPr="009075CA" w:rsidRDefault="009075CA" w:rsidP="009075C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14:paraId="2395D068" w14:textId="77777777" w:rsidR="009075CA" w:rsidRPr="009075CA" w:rsidRDefault="009075CA" w:rsidP="009075C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14:paraId="4568E8FE" w14:textId="77777777" w:rsidR="009075CA" w:rsidRPr="009075CA" w:rsidRDefault="009075CA" w:rsidP="009075C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особенности психологии творческой деятельности;</w:t>
            </w:r>
          </w:p>
        </w:tc>
      </w:tr>
      <w:tr w:rsidR="009075CA" w:rsidRPr="009075CA" w14:paraId="3D942D1C" w14:textId="77777777" w:rsidTr="00C4772B">
        <w:tc>
          <w:tcPr>
            <w:tcW w:w="1843" w:type="dxa"/>
            <w:vMerge/>
          </w:tcPr>
          <w:p w14:paraId="158DB8B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8F4D47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6387E71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FB87188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круг задач в рамках поставленной цели;</w:t>
            </w:r>
          </w:p>
          <w:p w14:paraId="11E86000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Формулирует взаимосвязанные задачи, обеспечивающие достижение поставленной цели;</w:t>
            </w:r>
          </w:p>
          <w:p w14:paraId="1AB7A191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в рамках поставленных задач имеющиеся ресурсы и ограничения;</w:t>
            </w:r>
          </w:p>
          <w:p w14:paraId="11BDE8AF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Ориентируется в системе законодательства и нормативных правовых актов;</w:t>
            </w:r>
          </w:p>
        </w:tc>
      </w:tr>
      <w:tr w:rsidR="009075CA" w:rsidRPr="009075CA" w14:paraId="6B7735EF" w14:textId="77777777" w:rsidTr="00C4772B">
        <w:tc>
          <w:tcPr>
            <w:tcW w:w="1843" w:type="dxa"/>
            <w:vMerge/>
          </w:tcPr>
          <w:p w14:paraId="7893531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6E7F4A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4BA2376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29358C1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Прогнозирует ожидаемые результаты решения проектных задач;</w:t>
            </w:r>
            <w:r w:rsidRPr="009075CA">
              <w:t xml:space="preserve"> </w:t>
            </w:r>
          </w:p>
          <w:p w14:paraId="064B53D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14:paraId="12DC865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14:paraId="311AC7F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075CA" w:rsidRPr="009075CA" w14:paraId="07D9C383" w14:textId="77777777" w:rsidTr="00C4772B">
        <w:tc>
          <w:tcPr>
            <w:tcW w:w="1843" w:type="dxa"/>
            <w:vMerge w:val="restart"/>
          </w:tcPr>
          <w:p w14:paraId="575D09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</w:tcPr>
          <w:p w14:paraId="274D368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УК-3. </w:t>
            </w:r>
          </w:p>
          <w:p w14:paraId="58313F4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</w:tcPr>
          <w:p w14:paraId="7455015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УК-3.1. </w:t>
            </w:r>
          </w:p>
          <w:p w14:paraId="7C209D0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14:paraId="0A34E1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УК-3.2. </w:t>
            </w:r>
          </w:p>
          <w:p w14:paraId="29B3ECA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14:paraId="768AF73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УК-3.3. </w:t>
            </w:r>
          </w:p>
          <w:p w14:paraId="4C3BFC4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14:paraId="344A529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УК-3.4. </w:t>
            </w:r>
          </w:p>
          <w:p w14:paraId="22501F9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14:paraId="76D7989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УК-3.5. </w:t>
            </w:r>
          </w:p>
          <w:p w14:paraId="4805214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9075CA" w:rsidRPr="009075CA" w14:paraId="3BE78E32" w14:textId="77777777" w:rsidTr="00C4772B">
        <w:tc>
          <w:tcPr>
            <w:tcW w:w="1843" w:type="dxa"/>
            <w:vMerge/>
          </w:tcPr>
          <w:p w14:paraId="482E269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D8B834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5C38813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7EC1812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Определяет свою роль в социальном взаимодействии и командной работе; </w:t>
            </w:r>
          </w:p>
          <w:p w14:paraId="6083B5A3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Понимает правила стратегии сотрудничества для достижения поставленной цели; </w:t>
            </w:r>
          </w:p>
          <w:p w14:paraId="37DC28B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основы психологии общения, методы развития личности и коллектива;</w:t>
            </w:r>
          </w:p>
          <w:p w14:paraId="14131A6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Признаёт этические нормы профессионального взаимодействия с коллективом;</w:t>
            </w:r>
          </w:p>
        </w:tc>
      </w:tr>
      <w:tr w:rsidR="009075CA" w:rsidRPr="009075CA" w14:paraId="1B0F3CAF" w14:textId="77777777" w:rsidTr="00C4772B">
        <w:tc>
          <w:tcPr>
            <w:tcW w:w="1843" w:type="dxa"/>
            <w:vMerge/>
          </w:tcPr>
          <w:p w14:paraId="3D46EC4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4E3510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FA7A5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5D7874F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14:paraId="712BAB1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14:paraId="334FE4F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i/>
                <w:iCs/>
                <w:color w:val="000000"/>
              </w:rPr>
            </w:pPr>
            <w:r w:rsidRPr="009075CA">
              <w:rPr>
                <w:color w:val="000000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9075CA" w:rsidRPr="009075CA" w14:paraId="24664CA2" w14:textId="77777777" w:rsidTr="00C4772B">
        <w:tc>
          <w:tcPr>
            <w:tcW w:w="1843" w:type="dxa"/>
          </w:tcPr>
          <w:p w14:paraId="3297C97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187D1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A8307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4FB59D4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Владеет системой знаний о способах построения продуктивных форм взаимодействия в коллективе;</w:t>
            </w:r>
          </w:p>
          <w:p w14:paraId="055EDB2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14:paraId="23090E8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14:paraId="2D800C5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Осуществляет функции лидера в командной работе.</w:t>
            </w:r>
          </w:p>
        </w:tc>
      </w:tr>
      <w:tr w:rsidR="009075CA" w:rsidRPr="009075CA" w14:paraId="71C839FF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0396B35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2127" w:type="dxa"/>
            <w:vMerge w:val="restart"/>
          </w:tcPr>
          <w:p w14:paraId="476A54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УК-4. </w:t>
            </w:r>
          </w:p>
          <w:p w14:paraId="552AAC8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и иностранном(</w:t>
            </w:r>
            <w:proofErr w:type="spellStart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языке </w:t>
            </w:r>
          </w:p>
        </w:tc>
        <w:tc>
          <w:tcPr>
            <w:tcW w:w="6095" w:type="dxa"/>
          </w:tcPr>
          <w:p w14:paraId="612909B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УК-4.1. </w:t>
            </w:r>
          </w:p>
          <w:p w14:paraId="7E66691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14:paraId="39D9F59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УК-4.2. </w:t>
            </w:r>
          </w:p>
          <w:p w14:paraId="79AE724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14:paraId="3463B76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УК-4.3. </w:t>
            </w:r>
          </w:p>
          <w:p w14:paraId="707FFCE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14:paraId="791607E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УК-4.4. </w:t>
            </w:r>
          </w:p>
          <w:p w14:paraId="5D39142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9075CA" w:rsidRPr="009075CA" w14:paraId="14DB1F11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2965CD3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17DBDD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FE8062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53407FA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14:paraId="6C6DE4B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Различает формы речи (устную и письменную); </w:t>
            </w:r>
          </w:p>
          <w:p w14:paraId="4EEBF90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Объясняет особенности основных функциональных стилей;</w:t>
            </w:r>
          </w:p>
          <w:p w14:paraId="4DBE46F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14:paraId="17B4F9A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9075CA" w:rsidRPr="009075CA" w14:paraId="3C4185FD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3543920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C4557D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B47389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46527A9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14:paraId="6535606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14:paraId="4BC0F53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Реализовывает свои коммуникативные намерения в адекватной форме; </w:t>
            </w:r>
          </w:p>
          <w:p w14:paraId="448BFAA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Делает сообщения и выстраивает монолог на иностранном языке;</w:t>
            </w:r>
          </w:p>
          <w:p w14:paraId="491A961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Ведёт основные типы диалога, соблюдая нормы речевого этикета, используя основные стратегии;</w:t>
            </w:r>
          </w:p>
          <w:p w14:paraId="1BFC61D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b/>
                <w:bCs/>
                <w:color w:val="000000"/>
              </w:rPr>
            </w:pPr>
            <w:r w:rsidRPr="009075CA">
              <w:rPr>
                <w:color w:val="000000"/>
              </w:rPr>
              <w:t xml:space="preserve">Поддерживает контакты по электронной почте; оформляет </w:t>
            </w:r>
            <w:proofErr w:type="spellStart"/>
            <w:r w:rsidRPr="009075CA">
              <w:rPr>
                <w:color w:val="000000"/>
              </w:rPr>
              <w:t>CurriculumVitae</w:t>
            </w:r>
            <w:proofErr w:type="spellEnd"/>
            <w:r w:rsidRPr="009075CA">
              <w:rPr>
                <w:color w:val="000000"/>
              </w:rPr>
              <w:t xml:space="preserve"> / </w:t>
            </w:r>
            <w:proofErr w:type="spellStart"/>
            <w:r w:rsidRPr="009075CA">
              <w:rPr>
                <w:color w:val="000000"/>
              </w:rPr>
              <w:t>Resume</w:t>
            </w:r>
            <w:proofErr w:type="spellEnd"/>
            <w:r w:rsidRPr="009075CA">
              <w:rPr>
                <w:color w:val="000000"/>
              </w:rPr>
              <w:t xml:space="preserve"> и сопроводительное письмо, необходимые при приеме на работу;</w:t>
            </w:r>
          </w:p>
        </w:tc>
      </w:tr>
      <w:tr w:rsidR="009075CA" w:rsidRPr="009075CA" w14:paraId="2BF8B823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38BE067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D09D41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D1B968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669CCC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14:paraId="73E18FB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14:paraId="2F53136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14:paraId="211C51F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  <w:p w14:paraId="5681AB73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14:paraId="479B4D7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  <w:tr w:rsidR="009075CA" w:rsidRPr="009075CA" w14:paraId="23C17D43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7FBCD6A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Межкультурное взаимодействие </w:t>
            </w:r>
          </w:p>
        </w:tc>
        <w:tc>
          <w:tcPr>
            <w:tcW w:w="2127" w:type="dxa"/>
            <w:vMerge w:val="restart"/>
          </w:tcPr>
          <w:p w14:paraId="0A82B60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УК-5. </w:t>
            </w:r>
          </w:p>
          <w:p w14:paraId="538D243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6095" w:type="dxa"/>
          </w:tcPr>
          <w:p w14:paraId="68B2783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УК-5.1. </w:t>
            </w:r>
          </w:p>
          <w:p w14:paraId="21BABEF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современное состояние общества в социально-историческом, этическом и философском контекстах</w:t>
            </w:r>
          </w:p>
          <w:p w14:paraId="143C82D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УК-5.2. </w:t>
            </w:r>
          </w:p>
          <w:p w14:paraId="707430A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  <w:p w14:paraId="347C03A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УК-5.3. </w:t>
            </w:r>
          </w:p>
          <w:p w14:paraId="14A547D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Предлагает способы преодоления коммуникативных барьеров при межкультурном взаимодействии в целях выполнения профессиональных задач</w:t>
            </w:r>
          </w:p>
        </w:tc>
      </w:tr>
      <w:tr w:rsidR="009075CA" w:rsidRPr="009075CA" w14:paraId="1AB73D33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50EF46B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6797A8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D5D896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86CBC1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</w:p>
          <w:p w14:paraId="4E7779AB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Определяет исторические этапы в развитии национальных культур и философской мысли; </w:t>
            </w:r>
          </w:p>
          <w:p w14:paraId="5883766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Описывает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</w:p>
          <w:p w14:paraId="4661383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Называет национально-культурные особенности искусства различных стран; </w:t>
            </w:r>
          </w:p>
        </w:tc>
      </w:tr>
      <w:tr w:rsidR="009075CA" w:rsidRPr="009075CA" w14:paraId="3C242D98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02B39A7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3A291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546367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1A5249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Анализирует современное состояние общества в социально-историческом, этическом и философском контекстах; </w:t>
            </w:r>
          </w:p>
          <w:p w14:paraId="1778894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Соотносит современное состояние культуры с ее историей; </w:t>
            </w:r>
          </w:p>
          <w:p w14:paraId="0636F78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Излагает и критически осмысливает базовые представления по истории и теории новейшего искусства; </w:t>
            </w:r>
          </w:p>
          <w:p w14:paraId="05C3D41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Находит и использует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44AD01A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Демонстрирует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9075CA" w:rsidRPr="009075CA" w14:paraId="0E16F3E4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52F5EB3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4DBCB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44E0F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1ADCDB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учения;</w:t>
            </w:r>
          </w:p>
          <w:p w14:paraId="63BAEAE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Предлагает способы преодоления коммуникативных барьеров при межкультурном взаимодействии в целях выполнения профессиональных задач; </w:t>
            </w:r>
          </w:p>
          <w:p w14:paraId="14D1B96B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Владеет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4CC3052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Выстраивает конструктивное взаимодействие с людьми и сообществами с учетом их социокультурных особенностей; </w:t>
            </w:r>
          </w:p>
          <w:p w14:paraId="70A892D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Оценивает различные художественные явления, в которых отражено многообразие культуры современного общества, в том числе явления массовой культуры. </w:t>
            </w:r>
          </w:p>
        </w:tc>
      </w:tr>
      <w:tr w:rsidR="009075CA" w:rsidRPr="009075CA" w14:paraId="59F68F54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21972FF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Самоорганизация и саморазвитие </w:t>
            </w:r>
          </w:p>
          <w:p w14:paraId="401720A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здоровье сбережение) </w:t>
            </w:r>
          </w:p>
        </w:tc>
        <w:tc>
          <w:tcPr>
            <w:tcW w:w="2127" w:type="dxa"/>
            <w:vMerge w:val="restart"/>
          </w:tcPr>
          <w:p w14:paraId="524C299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УК-6.</w:t>
            </w:r>
          </w:p>
          <w:p w14:paraId="4EE462E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095" w:type="dxa"/>
          </w:tcPr>
          <w:p w14:paraId="2AB39BC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УК-6.1. </w:t>
            </w:r>
          </w:p>
          <w:p w14:paraId="476BE2E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10EDA2C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УК-6.2. </w:t>
            </w:r>
          </w:p>
          <w:p w14:paraId="078B39E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Определяет приоритеты собственной деятельности, личностного развития и профессионального роста</w:t>
            </w:r>
          </w:p>
          <w:p w14:paraId="033881C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УК-6.3. </w:t>
            </w:r>
          </w:p>
          <w:p w14:paraId="29D7474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42D600B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УК- 6.4 </w:t>
            </w:r>
          </w:p>
          <w:p w14:paraId="26E5D3A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 профессиональную карьеру и определяет стратегию профессионального развития</w:t>
            </w:r>
          </w:p>
        </w:tc>
      </w:tr>
      <w:tr w:rsidR="009075CA" w:rsidRPr="009075CA" w14:paraId="1BB14B57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2E5708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71B54F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E978B1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66BF681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Понимает необходимость стратегического планирования своей жизни; </w:t>
            </w:r>
          </w:p>
          <w:p w14:paraId="580819E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Формулирует приоритеты собственной деятельности, личностного развития и профессионального роста;  </w:t>
            </w:r>
          </w:p>
          <w:p w14:paraId="49D7C3C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Осознаёт возможности дальнейшего продвижения и саморазвития в профессиональной сфере;</w:t>
            </w:r>
          </w:p>
          <w:p w14:paraId="757EC75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инструменты и методы контроля времени в практической работе;</w:t>
            </w:r>
          </w:p>
        </w:tc>
      </w:tr>
      <w:tr w:rsidR="009075CA" w:rsidRPr="009075CA" w14:paraId="6319BD9F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7BA4051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E6373C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85D9D6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A6BE81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  <w:p w14:paraId="08B356E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Планирует перспективные цели собственной деятельности с учетом условий, средств, личностных возможностей; </w:t>
            </w:r>
          </w:p>
        </w:tc>
      </w:tr>
      <w:tr w:rsidR="009075CA" w:rsidRPr="009075CA" w14:paraId="2FEA8A05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D8C779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0D3EAB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1CE03DD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1B0D59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57FDF69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Строит профессиональную карьеру и определяет стратегию профессионального развития</w:t>
            </w:r>
          </w:p>
          <w:p w14:paraId="44E8D8D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Разрабатывает поэтапный план-график последовательных шагов для достижения поставленной цели; </w:t>
            </w:r>
          </w:p>
          <w:p w14:paraId="33D28FF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b/>
                <w:bCs/>
              </w:rPr>
            </w:pPr>
            <w:r w:rsidRPr="009075CA">
              <w:rPr>
                <w:color w:val="000000"/>
              </w:rPr>
              <w:t>Реализует намеченные цели деятельности с учетом условий, средств, личностных возможностей.</w:t>
            </w:r>
          </w:p>
        </w:tc>
      </w:tr>
      <w:tr w:rsidR="009075CA" w:rsidRPr="009075CA" w14:paraId="75BDE935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53BDA2A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2D14D8E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УК-7. </w:t>
            </w:r>
          </w:p>
          <w:p w14:paraId="13D1C4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  <w:p w14:paraId="7164822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7E21D9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УК-7.1. </w:t>
            </w:r>
          </w:p>
          <w:p w14:paraId="7896C4D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Выбирает </w:t>
            </w:r>
            <w:proofErr w:type="spellStart"/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</w:t>
            </w:r>
          </w:p>
          <w:p w14:paraId="4B0B07E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УК-7.2. </w:t>
            </w:r>
          </w:p>
          <w:p w14:paraId="013C37C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</w:t>
            </w:r>
          </w:p>
          <w:p w14:paraId="7E3408C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УК-7.3. </w:t>
            </w:r>
          </w:p>
          <w:p w14:paraId="2D42C64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</w:tr>
      <w:tr w:rsidR="009075CA" w:rsidRPr="009075CA" w14:paraId="4CA81AED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1A89EC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CDFE9F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51FB95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D162E2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методы сохранения и укрепления физического здоровья и жизненной активности;</w:t>
            </w:r>
          </w:p>
          <w:p w14:paraId="46F6399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Признаёт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</w:p>
          <w:p w14:paraId="6F0BDCA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Осознаёт роль физической культуры и принципы здорового образа жизни в развитии человека и его готовности к профессиональной деятельности; </w:t>
            </w:r>
          </w:p>
          <w:p w14:paraId="351DA0A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способы контроля и оценки физического развития и физической подготовленности; </w:t>
            </w:r>
          </w:p>
        </w:tc>
      </w:tr>
      <w:tr w:rsidR="009075CA" w:rsidRPr="009075CA" w14:paraId="101561A3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81DD92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C208BF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7A5E0D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1B0543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Выбирает </w:t>
            </w:r>
            <w:proofErr w:type="spellStart"/>
            <w:r w:rsidRPr="009075CA">
              <w:rPr>
                <w:color w:val="000000"/>
              </w:rPr>
              <w:t>здоровьесберегающие</w:t>
            </w:r>
            <w:proofErr w:type="spellEnd"/>
            <w:r w:rsidRPr="009075CA">
              <w:rPr>
                <w:color w:val="000000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деятельности; </w:t>
            </w:r>
          </w:p>
          <w:p w14:paraId="449C1C0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Использует </w:t>
            </w:r>
            <w:proofErr w:type="spellStart"/>
            <w:r w:rsidRPr="009075CA">
              <w:rPr>
                <w:color w:val="000000"/>
              </w:rPr>
              <w:t>здоровьесберегающие</w:t>
            </w:r>
            <w:proofErr w:type="spellEnd"/>
            <w:r w:rsidRPr="009075CA">
              <w:rPr>
                <w:color w:val="000000"/>
              </w:rPr>
              <w:t xml:space="preserve"> технологии, физкультуру и спорт для обеспечения полноценной социальной и профессиональной деятельности;</w:t>
            </w:r>
          </w:p>
          <w:p w14:paraId="33EBDBA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Организовывает режим времени, ведущий к здоровому образу жизни; </w:t>
            </w:r>
          </w:p>
          <w:p w14:paraId="7A57A9A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Выполняет приемы самоподготовки к занятиям, элементы защиты и самообороны, страховки и </w:t>
            </w:r>
            <w:proofErr w:type="spellStart"/>
            <w:r w:rsidRPr="009075CA">
              <w:rPr>
                <w:color w:val="000000"/>
              </w:rPr>
              <w:t>самостраховки</w:t>
            </w:r>
            <w:proofErr w:type="spellEnd"/>
            <w:r w:rsidRPr="009075CA">
              <w:rPr>
                <w:color w:val="000000"/>
              </w:rPr>
              <w:t xml:space="preserve">; </w:t>
            </w:r>
          </w:p>
        </w:tc>
      </w:tr>
      <w:tr w:rsidR="009075CA" w:rsidRPr="009075CA" w14:paraId="618125B4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F4F739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6117B3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7B091E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BDAD34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работоспособности;</w:t>
            </w:r>
          </w:p>
          <w:p w14:paraId="54E7AAF3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Соблюдает и пропагандирует нормы здорового образа жизни в различных жизненных ситуациях и в профессиональной деятельности; </w:t>
            </w:r>
          </w:p>
          <w:p w14:paraId="5695FE8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Конструирует методику самостоятельных занятий физкультурой и спортом и самоконтроля за состоянием своего организма;</w:t>
            </w:r>
          </w:p>
          <w:p w14:paraId="53532BA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Принимает участие в организации и проведении индивидуального, коллективного и семейного отдыха, в массовых спортивных соревнованиях.</w:t>
            </w:r>
          </w:p>
          <w:p w14:paraId="38BDB979" w14:textId="77777777" w:rsidR="009075CA" w:rsidRPr="009075CA" w:rsidRDefault="009075CA" w:rsidP="009075CA">
            <w:pPr>
              <w:pStyle w:val="a3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 </w:t>
            </w:r>
          </w:p>
        </w:tc>
      </w:tr>
      <w:tr w:rsidR="009075CA" w:rsidRPr="009075CA" w14:paraId="6A4C61D1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329066E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жизнедеятельности </w:t>
            </w:r>
          </w:p>
        </w:tc>
        <w:tc>
          <w:tcPr>
            <w:tcW w:w="2127" w:type="dxa"/>
            <w:vMerge w:val="restart"/>
          </w:tcPr>
          <w:p w14:paraId="68C9413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УК-8. </w:t>
            </w:r>
          </w:p>
          <w:p w14:paraId="0BD8319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6095" w:type="dxa"/>
          </w:tcPr>
          <w:p w14:paraId="7FF2B6A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УК-8.1. </w:t>
            </w:r>
          </w:p>
          <w:p w14:paraId="1D5543B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</w:t>
            </w:r>
          </w:p>
          <w:p w14:paraId="6B13757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УК-8.2. </w:t>
            </w:r>
          </w:p>
          <w:p w14:paraId="648DE94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Идентифицирует опасные и вредные факторы в рамках осуществляемой деятельности</w:t>
            </w:r>
          </w:p>
          <w:p w14:paraId="333A8E9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УК-8.3. </w:t>
            </w:r>
          </w:p>
          <w:p w14:paraId="687C721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Выявляет проблемы, связанные с нарушениями техники безопасности на рабочем месте; предлагает мероприятиях по предотвращению чрезвычайных ситуаций</w:t>
            </w:r>
          </w:p>
          <w:p w14:paraId="0931001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УК-8.4. </w:t>
            </w:r>
          </w:p>
          <w:p w14:paraId="37DE681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9075CA" w:rsidRPr="009075CA" w14:paraId="7668D328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0F518DD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" w:name="_Hlk61652090"/>
          </w:p>
        </w:tc>
        <w:tc>
          <w:tcPr>
            <w:tcW w:w="2127" w:type="dxa"/>
            <w:vMerge/>
          </w:tcPr>
          <w:p w14:paraId="46BBD8D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F7B42A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6B87BC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правовые, нормативные и организационные основы безопасности жизнедеятельности человека в быту и в трудовой деятельности; </w:t>
            </w:r>
          </w:p>
          <w:p w14:paraId="0E72225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Идентифицирует опасные и вредные факторы в рамках осуществляемой деятельности; </w:t>
            </w:r>
          </w:p>
          <w:p w14:paraId="4B9D412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Разъясняет правила поведения при возникновении чрезвычайных ситуаций природного и техногенного происхождения; </w:t>
            </w:r>
          </w:p>
          <w:p w14:paraId="6AD90FD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основы физиологии человека, последствия воздействия на него травмирующих, вредных и поражающих факторов; </w:t>
            </w:r>
          </w:p>
          <w:p w14:paraId="24419E6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Актуализирует современный комплекс проблем безопасности человека; </w:t>
            </w:r>
          </w:p>
          <w:p w14:paraId="04675DB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средства и методы повышения безопасности; </w:t>
            </w:r>
          </w:p>
          <w:p w14:paraId="0C821B9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концепцию и стратегию национальной безопасности;</w:t>
            </w:r>
          </w:p>
        </w:tc>
      </w:tr>
      <w:tr w:rsidR="009075CA" w:rsidRPr="009075CA" w14:paraId="7D25687D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2E798FEE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893749B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ED1B4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723D2D4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явлений);</w:t>
            </w:r>
          </w:p>
          <w:p w14:paraId="2FFE70C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Идентифицирует опасные и вредные факторы в рамках осуществляемой деятельности;</w:t>
            </w:r>
          </w:p>
          <w:p w14:paraId="4F3A664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0E728AA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Применяет эффективные средства защиты от негативных воздействий;</w:t>
            </w:r>
          </w:p>
          <w:p w14:paraId="5B3E393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Оказывает первую помощь, описывает способы участия в восстановительных мероприятиях;</w:t>
            </w:r>
          </w:p>
        </w:tc>
      </w:tr>
      <w:tr w:rsidR="009075CA" w:rsidRPr="009075CA" w14:paraId="37D2915B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F26732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11B8C3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8DFAC1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77D8F2F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58ED27E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Предлагает мероприятиях по предотвращению чрезвычайных ситуаций;</w:t>
            </w:r>
          </w:p>
          <w:p w14:paraId="1D20714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Планирует мероприятия по защите членов коллектива, персонала и населения в чрезвычайных ситуациях;</w:t>
            </w:r>
          </w:p>
          <w:p w14:paraId="00A7938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Готов принимать участие в проведении спасательных и других неотложных работах при ликвидации последствий чрезвычайных ситуаций.</w:t>
            </w:r>
          </w:p>
        </w:tc>
      </w:tr>
      <w:bookmarkEnd w:id="5"/>
      <w:tr w:rsidR="009075CA" w:rsidRPr="009075CA" w14:paraId="665232AC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1F339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0A090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УК-9. </w:t>
            </w:r>
          </w:p>
          <w:p w14:paraId="0808689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708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УК-9.1. </w:t>
            </w:r>
          </w:p>
          <w:p w14:paraId="3709831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Знает основные законы и закономерности функционирования экономики; основы экономической теории, необходимые для решения профессиональных и социальных задач </w:t>
            </w:r>
          </w:p>
          <w:p w14:paraId="02F7155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УК-9.2. </w:t>
            </w:r>
          </w:p>
          <w:p w14:paraId="5BF9D05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Применяет экономические знания при выполнении практических задач; принимает обоснованные экономические решения в различных областях жизнедеятельности</w:t>
            </w:r>
          </w:p>
          <w:p w14:paraId="19B991F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УК-9.3. </w:t>
            </w:r>
          </w:p>
          <w:p w14:paraId="7F226A3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использовать основные положения и методы экономических наук при решении социальных и профессиональных задач</w:t>
            </w:r>
          </w:p>
        </w:tc>
      </w:tr>
      <w:tr w:rsidR="009075CA" w:rsidRPr="009075CA" w14:paraId="0FE3B836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6ED73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30D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46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61CA9D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основные законы и закономерности функционирования экономики; </w:t>
            </w:r>
          </w:p>
          <w:p w14:paraId="34AC68D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Выделяет основы экономической теории, необходимые для решения профессиональных и социальных задач; </w:t>
            </w:r>
          </w:p>
          <w:p w14:paraId="553F8BE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Осознаёт базовые принципы экономической деятельности в области дизайна;</w:t>
            </w:r>
          </w:p>
          <w:p w14:paraId="01E6D77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Перечисляет основные виды экономических расчётов в профессиональной деятельности;</w:t>
            </w:r>
          </w:p>
        </w:tc>
      </w:tr>
      <w:tr w:rsidR="009075CA" w:rsidRPr="009075CA" w14:paraId="293C921A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1E9EE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2BFA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3EA1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3EB89C2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Применяет экономические знания при выполнении практических задач; </w:t>
            </w:r>
          </w:p>
          <w:p w14:paraId="4B4B2EE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Принимает обоснованные экономические решения в различных областях жизнедеятельности;</w:t>
            </w:r>
          </w:p>
          <w:p w14:paraId="1E5235B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Осуществляет экономические расчёты различного назначения;</w:t>
            </w:r>
          </w:p>
          <w:p w14:paraId="52E4A93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Анализирует экономическую составляющую проектных решений; </w:t>
            </w:r>
          </w:p>
        </w:tc>
      </w:tr>
      <w:tr w:rsidR="009075CA" w:rsidRPr="009075CA" w14:paraId="36CF0EDF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BDB13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510B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9EB54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2E9DA0F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Способен использовать основные положения и методы экономических наук при решении социальных и профессиональных задач;</w:t>
            </w:r>
          </w:p>
          <w:p w14:paraId="7033F4D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Владеет актуальной информацией по экономическим показателям ресурсов, используемых в профессиональной деятельности;</w:t>
            </w:r>
          </w:p>
          <w:p w14:paraId="1445049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Оптимизирует проект с целью получения наиболее экономичного варианта.   </w:t>
            </w:r>
          </w:p>
        </w:tc>
      </w:tr>
      <w:tr w:rsidR="001A05DA" w:rsidRPr="009075CA" w14:paraId="5AC61BA6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7A42F3" w14:textId="77777777" w:rsidR="001A05DA" w:rsidRPr="009075CA" w:rsidRDefault="001A05DA" w:rsidP="001A05D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Гражданская позиция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96B049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Style w:val="FontStyle51"/>
                <w:b/>
                <w:bCs/>
                <w:sz w:val="24"/>
                <w:szCs w:val="24"/>
              </w:rPr>
            </w:pPr>
            <w:r w:rsidRPr="001A05DA">
              <w:rPr>
                <w:rStyle w:val="FontStyle51"/>
                <w:bCs/>
                <w:sz w:val="24"/>
                <w:szCs w:val="24"/>
              </w:rPr>
              <w:t xml:space="preserve">УК-10. </w:t>
            </w:r>
          </w:p>
          <w:p w14:paraId="6BE0E0EA" w14:textId="49F5CC31" w:rsidR="001A05DA" w:rsidRPr="001A05DA" w:rsidRDefault="001A05DA" w:rsidP="001A05D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 профессиональной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AD08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УК-10.1. </w:t>
            </w:r>
          </w:p>
          <w:p w14:paraId="7B9AD063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Знает сущность экстремистского, террористического и коррупционного поведения и его взаимосвязь с социальными, экономическими, политическими и иными условиями. </w:t>
            </w:r>
          </w:p>
          <w:p w14:paraId="7D3966EA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УК-10.2. </w:t>
            </w:r>
          </w:p>
          <w:p w14:paraId="1E2E1014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анализировать, толковать и правильно применять правовые нормы о противодействии экстремистскому, террористическому и коррупционному поведению.</w:t>
            </w:r>
          </w:p>
          <w:p w14:paraId="682B867C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УК-10.3. </w:t>
            </w:r>
          </w:p>
          <w:p w14:paraId="5C985372" w14:textId="68D33E3A" w:rsidR="001A05DA" w:rsidRPr="001A05DA" w:rsidRDefault="001A05DA" w:rsidP="001A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</w:tr>
      <w:tr w:rsidR="001A05DA" w:rsidRPr="009075CA" w14:paraId="78275FEA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1F83F8" w14:textId="77777777" w:rsidR="001A05DA" w:rsidRPr="009075CA" w:rsidRDefault="001A05DA" w:rsidP="001A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6CB0A" w14:textId="77777777" w:rsidR="001A05DA" w:rsidRPr="001A05DA" w:rsidRDefault="001A05DA" w:rsidP="001A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2897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CACE373" w14:textId="77777777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 xml:space="preserve">Знает сущность и опасности экстремистского, террористического и коррупционного поведения; </w:t>
            </w:r>
          </w:p>
          <w:p w14:paraId="4B4D8656" w14:textId="7F9E8E43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 xml:space="preserve">Понимает взаимосвязь экстремистского, террористического и  коррупционного поведения с социальными, экономическими, политическими и иными условиями жизни человека и общества; </w:t>
            </w:r>
          </w:p>
        </w:tc>
      </w:tr>
      <w:tr w:rsidR="001A05DA" w:rsidRPr="009075CA" w14:paraId="30238DA7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78993" w14:textId="77777777" w:rsidR="001A05DA" w:rsidRPr="009075CA" w:rsidRDefault="001A05DA" w:rsidP="001A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57FBA" w14:textId="77777777" w:rsidR="001A05DA" w:rsidRPr="001A05DA" w:rsidRDefault="001A05DA" w:rsidP="001A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C4983B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1110B487" w14:textId="77777777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>Анализирует происходящие явления в общественной и деловой жизни с точки зрения правовых норм;</w:t>
            </w:r>
          </w:p>
          <w:p w14:paraId="098AE298" w14:textId="48EA4F26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 xml:space="preserve">Толкует и правильно применяет правовые нормы о противодействии </w:t>
            </w:r>
            <w:r w:rsidRPr="001A05DA">
              <w:t>экстремизму, терроризму и</w:t>
            </w:r>
            <w:r w:rsidRPr="001A05DA">
              <w:rPr>
                <w:color w:val="000000"/>
              </w:rPr>
              <w:t xml:space="preserve"> коррупционному поведению;</w:t>
            </w:r>
          </w:p>
        </w:tc>
      </w:tr>
      <w:tr w:rsidR="001A05DA" w:rsidRPr="009075CA" w14:paraId="07A71761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E0E7E" w14:textId="77777777" w:rsidR="001A05DA" w:rsidRPr="009075CA" w:rsidRDefault="001A05DA" w:rsidP="001A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7ED4E9" w14:textId="77777777" w:rsidR="001A05DA" w:rsidRPr="001A05DA" w:rsidRDefault="001A05DA" w:rsidP="001A05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EB3B4F" w14:textId="77777777" w:rsidR="001A05DA" w:rsidRPr="001A05DA" w:rsidRDefault="001A05DA" w:rsidP="001A0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A05D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5E4F2767" w14:textId="77777777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>Владеет навыками работы с законодательными и другими нормативными правовыми актами;</w:t>
            </w:r>
          </w:p>
          <w:p w14:paraId="1DA7953A" w14:textId="77777777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>Организует собственную жизнь и профессиональную деятельность, исключая возможность экстремизма, терроризма и коррупции;</w:t>
            </w:r>
          </w:p>
          <w:p w14:paraId="4114A0BF" w14:textId="77777777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 xml:space="preserve">Пропагандирует </w:t>
            </w:r>
            <w:proofErr w:type="spellStart"/>
            <w:r w:rsidRPr="001A05DA">
              <w:rPr>
                <w:color w:val="000000"/>
              </w:rPr>
              <w:t>анти</w:t>
            </w:r>
            <w:r w:rsidRPr="001A05DA">
              <w:t>экстремистский</w:t>
            </w:r>
            <w:proofErr w:type="spellEnd"/>
            <w:r w:rsidRPr="001A05DA">
              <w:t xml:space="preserve">, </w:t>
            </w:r>
            <w:proofErr w:type="spellStart"/>
            <w:r w:rsidRPr="001A05DA">
              <w:t>антитерроретический</w:t>
            </w:r>
            <w:proofErr w:type="spellEnd"/>
            <w:r w:rsidRPr="001A05DA">
              <w:t xml:space="preserve"> и</w:t>
            </w:r>
            <w:r w:rsidRPr="001A05DA">
              <w:rPr>
                <w:color w:val="000000"/>
              </w:rPr>
              <w:t xml:space="preserve"> антикоррупционный образ жизни;</w:t>
            </w:r>
          </w:p>
          <w:p w14:paraId="12FCCF3D" w14:textId="4F678E96" w:rsidR="001A05DA" w:rsidRPr="001A05DA" w:rsidRDefault="001A05DA" w:rsidP="001A05D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1A05DA">
              <w:rPr>
                <w:color w:val="000000"/>
              </w:rPr>
              <w:t>Формирует нетерпимое отношение к экстремизму, терроризму и коррупции у коллег и близких.</w:t>
            </w:r>
          </w:p>
        </w:tc>
      </w:tr>
    </w:tbl>
    <w:p w14:paraId="30388AE7" w14:textId="77777777" w:rsidR="007E6517" w:rsidRPr="009075CA" w:rsidRDefault="007E6517" w:rsidP="00907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58F45" w14:textId="77777777" w:rsidR="007E6517" w:rsidRPr="009075CA" w:rsidRDefault="007E6517" w:rsidP="009075CA">
      <w:pPr>
        <w:pStyle w:val="pboth"/>
        <w:spacing w:before="0" w:beforeAutospacing="0" w:after="0" w:afterAutospacing="0"/>
        <w:rPr>
          <w:b/>
        </w:rPr>
      </w:pPr>
      <w:r w:rsidRPr="009075CA"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5987"/>
      </w:tblGrid>
      <w:tr w:rsidR="007E6517" w:rsidRPr="009075CA" w14:paraId="4A3E1C6C" w14:textId="77777777" w:rsidTr="00F02C3C">
        <w:trPr>
          <w:tblHeader/>
        </w:trPr>
        <w:tc>
          <w:tcPr>
            <w:tcW w:w="1838" w:type="dxa"/>
            <w:shd w:val="clear" w:color="auto" w:fill="D9D9D9"/>
            <w:vAlign w:val="center"/>
          </w:tcPr>
          <w:p w14:paraId="15C60B42" w14:textId="77777777" w:rsidR="007E6517" w:rsidRPr="009075CA" w:rsidRDefault="007E6517" w:rsidP="00907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9AA9780" w14:textId="77777777" w:rsidR="007E6517" w:rsidRPr="009075CA" w:rsidRDefault="007E6517" w:rsidP="00907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7" w:type="dxa"/>
            <w:shd w:val="clear" w:color="auto" w:fill="D9D9D9"/>
            <w:vAlign w:val="center"/>
          </w:tcPr>
          <w:p w14:paraId="5082F000" w14:textId="77777777" w:rsidR="007E6517" w:rsidRPr="009075CA" w:rsidRDefault="007E6517" w:rsidP="00907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7E6517" w:rsidRPr="007E6517" w14:paraId="34448C77" w14:textId="77777777" w:rsidTr="00F02C3C">
        <w:trPr>
          <w:trHeight w:val="408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D52EB4" w14:textId="77777777"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Style w:val="FontStyle51"/>
              </w:rPr>
              <w:t>Информационно-коммуникационные технологии</w:t>
            </w:r>
          </w:p>
          <w:p w14:paraId="4C6D9691" w14:textId="77777777"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361716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ОПК-2. </w:t>
            </w:r>
          </w:p>
          <w:p w14:paraId="6D207BBC" w14:textId="77777777"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7" w:type="dxa"/>
            <w:shd w:val="clear" w:color="auto" w:fill="auto"/>
          </w:tcPr>
          <w:p w14:paraId="1237C5D9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14:paraId="00ADD4B3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14:paraId="27C599B7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14:paraId="62A6CE48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7E6517" w:rsidRPr="007E6517" w14:paraId="67D12AD4" w14:textId="77777777" w:rsidTr="00F02C3C">
        <w:trPr>
          <w:trHeight w:val="990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CD8D64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61F34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14:paraId="11D7DA9F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Знать:</w:t>
            </w:r>
          </w:p>
          <w:p w14:paraId="20EAB93D" w14:textId="77777777" w:rsidR="007E6517" w:rsidRPr="007E6517" w:rsidRDefault="007E6517" w:rsidP="007E6517">
            <w:pPr>
              <w:pStyle w:val="ae"/>
            </w:pPr>
            <w:r w:rsidRPr="007E6517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7E6517" w:rsidRPr="007E6517" w14:paraId="71F1AF5A" w14:textId="77777777" w:rsidTr="00F02C3C">
        <w:trPr>
          <w:trHeight w:val="103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6506C4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C181CA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14:paraId="6E9D147F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Уметь: </w:t>
            </w:r>
          </w:p>
          <w:p w14:paraId="1B283E7B" w14:textId="77777777"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7E6517" w:rsidRPr="007E6517" w14:paraId="33627663" w14:textId="77777777" w:rsidTr="00F02C3C">
        <w:trPr>
          <w:trHeight w:val="545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E0F226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B68FB8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14:paraId="1DB45F9C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Владеть:</w:t>
            </w:r>
          </w:p>
          <w:p w14:paraId="2BC4AE60" w14:textId="77777777"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</w:tbl>
    <w:p w14:paraId="636481D0" w14:textId="77777777" w:rsidR="007E6517" w:rsidRPr="007E6517" w:rsidRDefault="007E6517" w:rsidP="007E6517">
      <w:pPr>
        <w:pStyle w:val="pboth"/>
        <w:spacing w:before="0" w:beforeAutospacing="0" w:after="0" w:afterAutospacing="0"/>
        <w:jc w:val="center"/>
        <w:rPr>
          <w:b/>
        </w:rPr>
      </w:pPr>
      <w:r w:rsidRPr="007E6517"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075CA" w:rsidRPr="009075CA" w14:paraId="06B35AD8" w14:textId="77777777" w:rsidTr="00C4772B">
        <w:trPr>
          <w:trHeight w:val="858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1D4FE34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328CB1D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4F04D02E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индикатора достижения профессиональной компетенции</w:t>
            </w:r>
          </w:p>
        </w:tc>
      </w:tr>
      <w:tr w:rsidR="009075CA" w:rsidRPr="009075CA" w14:paraId="770B90B4" w14:textId="77777777" w:rsidTr="00C4772B">
        <w:trPr>
          <w:trHeight w:val="2589"/>
        </w:trPr>
        <w:tc>
          <w:tcPr>
            <w:tcW w:w="1843" w:type="dxa"/>
            <w:vMerge w:val="restart"/>
          </w:tcPr>
          <w:p w14:paraId="29B0CAB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Социально-культурная деятельность в контексте государственной культурной политики</w:t>
            </w:r>
          </w:p>
        </w:tc>
        <w:tc>
          <w:tcPr>
            <w:tcW w:w="2127" w:type="dxa"/>
            <w:vMerge w:val="restart"/>
          </w:tcPr>
          <w:p w14:paraId="7E5CA0F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ПК-1 </w:t>
            </w:r>
          </w:p>
          <w:p w14:paraId="42974A0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Быть способным эффективно реализовать актуальные задачи государственной политики в процессе организации социально­ культурной деятельности</w:t>
            </w:r>
          </w:p>
        </w:tc>
        <w:tc>
          <w:tcPr>
            <w:tcW w:w="6095" w:type="dxa"/>
          </w:tcPr>
          <w:p w14:paraId="410051A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ПК-1.1. Использует знания об истории социально-культурной деятельности как уникального явления культуры России.</w:t>
            </w:r>
          </w:p>
          <w:p w14:paraId="44493C5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ПК-1.2. Использует знания о современной государственной культурной политике.</w:t>
            </w:r>
          </w:p>
          <w:p w14:paraId="489D038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ПК-1.3. Применяет умения теоретического обоснования социально-культурных проектов и программ.</w:t>
            </w:r>
          </w:p>
          <w:p w14:paraId="4A9CA8F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ПК-1.4. Владеет приемами проблемно-целевого анализа социально-культурной деятельности</w:t>
            </w:r>
          </w:p>
        </w:tc>
      </w:tr>
      <w:tr w:rsidR="009075CA" w:rsidRPr="009075CA" w14:paraId="66546290" w14:textId="77777777" w:rsidTr="00C4772B">
        <w:tc>
          <w:tcPr>
            <w:tcW w:w="1843" w:type="dxa"/>
            <w:vMerge/>
          </w:tcPr>
          <w:p w14:paraId="11BB3C55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70654EE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8F5165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5D65CB7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определение культурной политики;</w:t>
            </w:r>
          </w:p>
          <w:p w14:paraId="253B43E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особенности формирования культурной политики на различных этапах исторического развития России;</w:t>
            </w:r>
          </w:p>
          <w:p w14:paraId="6DA82305" w14:textId="77777777" w:rsidR="009075CA" w:rsidRPr="009075CA" w:rsidRDefault="009075CA" w:rsidP="009075CA">
            <w:pPr>
              <w:pStyle w:val="ae"/>
              <w:rPr>
                <w:color w:val="000000"/>
                <w:szCs w:val="24"/>
              </w:rPr>
            </w:pPr>
            <w:r w:rsidRPr="009075CA">
              <w:rPr>
                <w:szCs w:val="24"/>
              </w:rPr>
              <w:t>­ основные тенденции современной культурной политики на федеральном, региональном и муниципальном уровнях управления</w:t>
            </w:r>
          </w:p>
        </w:tc>
      </w:tr>
      <w:tr w:rsidR="009075CA" w:rsidRPr="009075CA" w14:paraId="0B989C74" w14:textId="77777777" w:rsidTr="00C4772B">
        <w:tc>
          <w:tcPr>
            <w:tcW w:w="1843" w:type="dxa"/>
            <w:vMerge/>
          </w:tcPr>
          <w:p w14:paraId="4E560FF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6AE846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019C321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  <w:t xml:space="preserve">Уметь: </w:t>
            </w:r>
          </w:p>
          <w:p w14:paraId="775F7172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предлагать проекты и программы социально­ культурного развития;</w:t>
            </w:r>
          </w:p>
          <w:p w14:paraId="239025EB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участвовать в реализации проектов и программ социально­ культурного развития;</w:t>
            </w:r>
          </w:p>
          <w:p w14:paraId="6C0B6117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- анализировать результаты собственной деятельности</w:t>
            </w:r>
          </w:p>
        </w:tc>
      </w:tr>
      <w:tr w:rsidR="009075CA" w:rsidRPr="009075CA" w14:paraId="1B85AF2F" w14:textId="77777777" w:rsidTr="00C4772B">
        <w:tc>
          <w:tcPr>
            <w:tcW w:w="1843" w:type="dxa"/>
            <w:vMerge/>
          </w:tcPr>
          <w:p w14:paraId="78B6D39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8E07D0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7297DD6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0DCD6418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­ навыками выявления и решения проблем в организации социально­ культурной деятельности в контексте задач государственной культурной политики</w:t>
            </w:r>
          </w:p>
        </w:tc>
      </w:tr>
      <w:tr w:rsidR="009075CA" w:rsidRPr="009075CA" w14:paraId="58CB5730" w14:textId="77777777" w:rsidTr="00C4772B">
        <w:trPr>
          <w:trHeight w:val="858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29E55F8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F54F84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39C51535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9075CA" w:rsidRPr="009075CA" w14:paraId="58478DEC" w14:textId="77777777" w:rsidTr="00C4772B">
        <w:trPr>
          <w:trHeight w:val="2268"/>
        </w:trPr>
        <w:tc>
          <w:tcPr>
            <w:tcW w:w="1843" w:type="dxa"/>
            <w:vMerge w:val="restart"/>
          </w:tcPr>
          <w:p w14:paraId="0BDCAA7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</w:tcPr>
          <w:p w14:paraId="2B84BC39" w14:textId="77777777" w:rsidR="009075CA" w:rsidRPr="009075CA" w:rsidRDefault="009075CA" w:rsidP="009075CA">
            <w:pPr>
              <w:pStyle w:val="ae"/>
              <w:rPr>
                <w:b/>
                <w:szCs w:val="24"/>
              </w:rPr>
            </w:pPr>
            <w:r w:rsidRPr="009075CA">
              <w:rPr>
                <w:b/>
                <w:szCs w:val="24"/>
              </w:rPr>
              <w:t>ПК-2</w:t>
            </w:r>
          </w:p>
          <w:p w14:paraId="1E35AF8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Готов использовать</w:t>
            </w:r>
          </w:p>
          <w:p w14:paraId="0C9A7E5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технологии СКД (средства, формы, методы и т.д.) для проведения информационно­ просветительной работы, организации досуга населения, обеспечения условий для реализации социально­ культурных инициатив, патриотического воспитания</w:t>
            </w:r>
          </w:p>
        </w:tc>
        <w:tc>
          <w:tcPr>
            <w:tcW w:w="6095" w:type="dxa"/>
          </w:tcPr>
          <w:p w14:paraId="1DEDBC5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ПК-2.1. Использует знания о технологии социально-культурной деятельности.</w:t>
            </w:r>
          </w:p>
          <w:p w14:paraId="445EAB7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14:paraId="7EE5FDD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9075CA" w:rsidRPr="009075CA" w14:paraId="79919A0A" w14:textId="77777777" w:rsidTr="00C4772B">
        <w:tc>
          <w:tcPr>
            <w:tcW w:w="1843" w:type="dxa"/>
            <w:vMerge/>
          </w:tcPr>
          <w:p w14:paraId="4C1C83C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CF767F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A5C5B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4277A75" w14:textId="77777777" w:rsidR="009075CA" w:rsidRPr="009075CA" w:rsidRDefault="009075CA" w:rsidP="009075CA">
            <w:pPr>
              <w:pStyle w:val="a3"/>
              <w:ind w:left="0" w:firstLine="25"/>
              <w:rPr>
                <w:color w:val="000000"/>
              </w:rPr>
            </w:pPr>
            <w:r w:rsidRPr="009075CA">
              <w:rPr>
                <w:color w:val="000000"/>
              </w:rPr>
              <w:t xml:space="preserve"> </w:t>
            </w:r>
            <w:r w:rsidRPr="009075CA">
              <w:t>­ технологические основы СКД</w:t>
            </w:r>
          </w:p>
        </w:tc>
      </w:tr>
      <w:tr w:rsidR="009075CA" w:rsidRPr="009075CA" w14:paraId="720BEBED" w14:textId="77777777" w:rsidTr="00C4772B">
        <w:tc>
          <w:tcPr>
            <w:tcW w:w="1843" w:type="dxa"/>
            <w:vMerge/>
          </w:tcPr>
          <w:p w14:paraId="61CF730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E7CEE6B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49D36A05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4E97121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опознавать технологии СКД в разных сферах деятельности;</w:t>
            </w:r>
          </w:p>
          <w:p w14:paraId="149CDE4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различать особенности</w:t>
            </w:r>
          </w:p>
          <w:p w14:paraId="610759C6" w14:textId="77777777" w:rsidR="009075CA" w:rsidRPr="009075CA" w:rsidRDefault="009075CA" w:rsidP="009075CA">
            <w:pPr>
              <w:pStyle w:val="ae"/>
              <w:rPr>
                <w:bCs/>
                <w:color w:val="000000"/>
                <w:szCs w:val="24"/>
              </w:rPr>
            </w:pPr>
            <w:r w:rsidRPr="009075CA"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9075CA" w:rsidRPr="009075CA" w14:paraId="24AA532A" w14:textId="77777777" w:rsidTr="00C4772B">
        <w:tc>
          <w:tcPr>
            <w:tcW w:w="1843" w:type="dxa"/>
            <w:vMerge/>
          </w:tcPr>
          <w:p w14:paraId="4E66CB9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89E7B9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52F807C0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04E3DEC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применением технологий СКД в разных сферах деятельности</w:t>
            </w:r>
          </w:p>
        </w:tc>
      </w:tr>
      <w:tr w:rsidR="00220423" w:rsidRPr="009075CA" w14:paraId="01C0DE9A" w14:textId="77777777" w:rsidTr="00C4772B">
        <w:tc>
          <w:tcPr>
            <w:tcW w:w="1843" w:type="dxa"/>
            <w:vMerge w:val="restart"/>
          </w:tcPr>
          <w:p w14:paraId="35453039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социально-культурной деятельности</w:t>
            </w:r>
          </w:p>
        </w:tc>
        <w:tc>
          <w:tcPr>
            <w:tcW w:w="2127" w:type="dxa"/>
            <w:vMerge w:val="restart"/>
          </w:tcPr>
          <w:p w14:paraId="3A57DCDD" w14:textId="77777777" w:rsidR="00220423" w:rsidRPr="009075CA" w:rsidRDefault="00220423" w:rsidP="009075CA">
            <w:pPr>
              <w:pStyle w:val="ae"/>
              <w:rPr>
                <w:b/>
                <w:szCs w:val="24"/>
              </w:rPr>
            </w:pPr>
            <w:r w:rsidRPr="009075CA">
              <w:rPr>
                <w:b/>
                <w:szCs w:val="24"/>
              </w:rPr>
              <w:t>ПК-4</w:t>
            </w:r>
          </w:p>
          <w:p w14:paraId="57C0E22D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быть готовым использовать нормативно­ правовые документы по охране интеллектуальной собственности и авторского права в сфере культуры, организации социально­ культурной деятельности населения, обеспечения прав граждан в сфере</w:t>
            </w:r>
          </w:p>
          <w:p w14:paraId="1DB1B4A9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культуры и образования</w:t>
            </w:r>
          </w:p>
        </w:tc>
        <w:tc>
          <w:tcPr>
            <w:tcW w:w="6095" w:type="dxa"/>
          </w:tcPr>
          <w:p w14:paraId="456C88D7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ПК-4.1. </w:t>
            </w:r>
          </w:p>
          <w:p w14:paraId="6FCA8AF3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Знает нормативные правовые акты, регламентирующие деятельность по охране интеллектуальной собственности и авторского права в сфере культуры </w:t>
            </w:r>
          </w:p>
          <w:p w14:paraId="48418D3B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ПК-4.2. </w:t>
            </w:r>
          </w:p>
          <w:p w14:paraId="15D3DB24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информацию о функционировании системы внутреннего документооборота организации социально-культурной деятельности</w:t>
            </w:r>
          </w:p>
          <w:p w14:paraId="7B8AAB39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ПК-4.3.</w:t>
            </w:r>
          </w:p>
          <w:p w14:paraId="11D79DED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нормативные и правовые документы по охране интеллектуальной собственности и авторского права в сфере культуры</w:t>
            </w:r>
          </w:p>
          <w:p w14:paraId="17D23616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ПК-4.4. </w:t>
            </w:r>
          </w:p>
          <w:p w14:paraId="7671AB2D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Формирует базу данных по проектам и разрабатывает организационно-управленческую документацию с использованием современных технологий электронного документооборота </w:t>
            </w:r>
          </w:p>
        </w:tc>
      </w:tr>
      <w:tr w:rsidR="00220423" w:rsidRPr="009075CA" w14:paraId="79F92E54" w14:textId="77777777" w:rsidTr="00C4772B">
        <w:tc>
          <w:tcPr>
            <w:tcW w:w="1843" w:type="dxa"/>
            <w:vMerge/>
          </w:tcPr>
          <w:p w14:paraId="5F287A28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EE343ED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5FB19B16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3B97797A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нормативно-правовые документы по охране интеллектуальной собственности и авторского права в сфере культуры, организации социально­ культурной деятельности населения, обеспечения</w:t>
            </w:r>
          </w:p>
          <w:p w14:paraId="3D1C1908" w14:textId="77777777" w:rsidR="00220423" w:rsidRPr="009075CA" w:rsidRDefault="00220423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>прав граждан в сфере культуры и образования</w:t>
            </w:r>
          </w:p>
        </w:tc>
      </w:tr>
      <w:tr w:rsidR="00220423" w:rsidRPr="009075CA" w14:paraId="27B973E4" w14:textId="77777777" w:rsidTr="00C4772B">
        <w:tc>
          <w:tcPr>
            <w:tcW w:w="1843" w:type="dxa"/>
            <w:vMerge/>
          </w:tcPr>
          <w:p w14:paraId="67735854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F108C9F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48EF7E23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6C6DE68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перечисляет основные нормативно­ правовые документы;</w:t>
            </w:r>
          </w:p>
          <w:p w14:paraId="364EFF84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толкует базовые понятия нормативно-правовых документов;</w:t>
            </w:r>
          </w:p>
          <w:p w14:paraId="0FAD4C97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объясняет</w:t>
            </w:r>
          </w:p>
          <w:p w14:paraId="065FE3F9" w14:textId="77777777" w:rsidR="00220423" w:rsidRPr="009075CA" w:rsidRDefault="00220423" w:rsidP="009075CA">
            <w:pPr>
              <w:pStyle w:val="ae"/>
              <w:rPr>
                <w:b/>
                <w:i/>
                <w:iCs/>
                <w:color w:val="000000"/>
                <w:szCs w:val="24"/>
              </w:rPr>
            </w:pPr>
            <w:r w:rsidRPr="009075CA">
              <w:rPr>
                <w:szCs w:val="24"/>
              </w:rPr>
              <w:t>основные положения нормативно­ правовых документов;</w:t>
            </w:r>
          </w:p>
        </w:tc>
      </w:tr>
      <w:tr w:rsidR="00220423" w:rsidRPr="009075CA" w14:paraId="023FB711" w14:textId="77777777" w:rsidTr="00C4772B">
        <w:tc>
          <w:tcPr>
            <w:tcW w:w="1843" w:type="dxa"/>
            <w:vMerge/>
          </w:tcPr>
          <w:p w14:paraId="109FC0A8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BAEA3CD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55CEE735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7D88C021" w14:textId="77777777" w:rsidR="00220423" w:rsidRPr="009075CA" w:rsidRDefault="00220423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- </w:t>
            </w:r>
            <w:r w:rsidRPr="009075CA">
              <w:rPr>
                <w:rFonts w:eastAsia="Calibri"/>
                <w:kern w:val="28"/>
                <w:lang w:eastAsia="en-US"/>
              </w:rPr>
              <w:t>навыком применения на практике основных нормативно-правовых документов, регламентирующих организации социально­ культурной деятельности</w:t>
            </w:r>
            <w:r w:rsidRPr="009075CA">
              <w:rPr>
                <w:color w:val="000000"/>
              </w:rPr>
              <w:t>.</w:t>
            </w:r>
          </w:p>
        </w:tc>
      </w:tr>
      <w:tr w:rsidR="009075CA" w:rsidRPr="009075CA" w14:paraId="498760BB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615EAB1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</w:tcPr>
          <w:p w14:paraId="07D585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ПК-6.</w:t>
            </w:r>
          </w:p>
          <w:p w14:paraId="256572BE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способен к сценарно-режиссерской разработке социально­ культурных программ, к их постановке с использованием средств художественной выразительности (музыкальных, </w:t>
            </w:r>
            <w:proofErr w:type="spellStart"/>
            <w:r w:rsidRPr="009075CA">
              <w:rPr>
                <w:szCs w:val="24"/>
              </w:rPr>
              <w:t>пластико</w:t>
            </w:r>
            <w:proofErr w:type="spellEnd"/>
            <w:r w:rsidRPr="009075CA">
              <w:rPr>
                <w:szCs w:val="24"/>
              </w:rPr>
              <w:t>-хореографических,</w:t>
            </w:r>
          </w:p>
          <w:p w14:paraId="3FEFA6F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эстрадно</w:t>
            </w:r>
            <w:proofErr w:type="spellEnd"/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-концертных программ)</w:t>
            </w:r>
          </w:p>
        </w:tc>
        <w:tc>
          <w:tcPr>
            <w:tcW w:w="6095" w:type="dxa"/>
          </w:tcPr>
          <w:p w14:paraId="67E5E1B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ПК-6.1. </w:t>
            </w:r>
          </w:p>
          <w:p w14:paraId="79113751" w14:textId="77777777" w:rsidR="009075CA" w:rsidRPr="009075CA" w:rsidRDefault="009075CA" w:rsidP="009075CA">
            <w:pPr>
              <w:pStyle w:val="ae"/>
              <w:rPr>
                <w:bCs/>
                <w:color w:val="000000"/>
                <w:szCs w:val="24"/>
                <w:highlight w:val="yellow"/>
              </w:rPr>
            </w:pPr>
            <w:r w:rsidRPr="009075CA">
              <w:rPr>
                <w:szCs w:val="24"/>
              </w:rPr>
              <w:t xml:space="preserve">Использует современные методики и технические средства при постановке </w:t>
            </w:r>
            <w:proofErr w:type="spellStart"/>
            <w:r w:rsidRPr="009075CA">
              <w:rPr>
                <w:szCs w:val="24"/>
              </w:rPr>
              <w:t>пластико</w:t>
            </w:r>
            <w:proofErr w:type="spellEnd"/>
            <w:r w:rsidRPr="009075CA">
              <w:rPr>
                <w:szCs w:val="24"/>
              </w:rPr>
              <w:t xml:space="preserve">-хореографических, </w:t>
            </w:r>
            <w:proofErr w:type="spellStart"/>
            <w:r w:rsidRPr="009075CA">
              <w:rPr>
                <w:szCs w:val="24"/>
              </w:rPr>
              <w:t>эстрадно</w:t>
            </w:r>
            <w:proofErr w:type="spellEnd"/>
            <w:r w:rsidRPr="009075CA">
              <w:rPr>
                <w:szCs w:val="24"/>
              </w:rPr>
              <w:t>-концертных программ</w:t>
            </w:r>
          </w:p>
          <w:p w14:paraId="248418B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ПК-6.2. </w:t>
            </w:r>
          </w:p>
          <w:p w14:paraId="7AB4C26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Осуществляет организационную и репетиционную работу в процессе подготовки эстрадных программ и номеров</w:t>
            </w:r>
          </w:p>
          <w:p w14:paraId="0391C8ED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ПК-6.3. </w:t>
            </w:r>
          </w:p>
          <w:p w14:paraId="0AD5DCE1" w14:textId="77777777" w:rsidR="009075CA" w:rsidRPr="009075CA" w:rsidRDefault="009075CA" w:rsidP="009075CA">
            <w:pPr>
              <w:pStyle w:val="ae"/>
              <w:rPr>
                <w:bCs/>
                <w:color w:val="000000"/>
                <w:szCs w:val="24"/>
              </w:rPr>
            </w:pPr>
            <w:r w:rsidRPr="009075CA">
              <w:rPr>
                <w:szCs w:val="24"/>
              </w:rPr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9075CA" w:rsidRPr="009075CA" w14:paraId="4D3B1727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996BA3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6732A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25B16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10147B77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базовые положения сценарно-режиссерской работы в процессе постановки социально­ культурных программ;</w:t>
            </w:r>
          </w:p>
          <w:p w14:paraId="7CD1480A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базовые понятия сценарно-режиссерской деятельности;</w:t>
            </w:r>
          </w:p>
          <w:p w14:paraId="03C5903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социально­ культурных программ.</w:t>
            </w:r>
          </w:p>
        </w:tc>
      </w:tr>
      <w:tr w:rsidR="009075CA" w:rsidRPr="009075CA" w14:paraId="7FF48562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EF4065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2A402E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9106D4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563C0A7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соотносить базовые положения сценарно-режиссерской деятельности задачи постановки социально­ культурных программ;</w:t>
            </w:r>
          </w:p>
          <w:p w14:paraId="586A456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 w:rsidRPr="009075CA">
              <w:rPr>
                <w:color w:val="000000"/>
              </w:rPr>
              <w:t xml:space="preserve"> </w:t>
            </w:r>
          </w:p>
        </w:tc>
      </w:tr>
      <w:tr w:rsidR="009075CA" w:rsidRPr="009075CA" w14:paraId="0A5B2B32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2ADF71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6EC0165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6FE5EB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4783DF28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навыками разработки</w:t>
            </w:r>
          </w:p>
          <w:p w14:paraId="2914CB1D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сценарно-драматургической основы социально­ культурных программ;</w:t>
            </w:r>
          </w:p>
          <w:p w14:paraId="1DC0D94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b/>
                <w:bCs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9075CA" w:rsidRPr="009075CA" w14:paraId="3B64A6B6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6694C07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</w:tcPr>
          <w:p w14:paraId="73A8112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ПК-8. </w:t>
            </w:r>
          </w:p>
          <w:p w14:paraId="11A8194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Быть готовым к реализации технологий менеджмента и маркетинга в сфере социально­ культурной деятельности</w:t>
            </w:r>
          </w:p>
        </w:tc>
        <w:tc>
          <w:tcPr>
            <w:tcW w:w="6095" w:type="dxa"/>
          </w:tcPr>
          <w:p w14:paraId="78DDC31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ПК-8.1. </w:t>
            </w:r>
          </w:p>
          <w:p w14:paraId="6E91C8C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14:paraId="69CF82E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ПК-8.2. </w:t>
            </w:r>
          </w:p>
          <w:p w14:paraId="58DED72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14:paraId="77F1B6B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ПК-8.3. </w:t>
            </w:r>
          </w:p>
          <w:p w14:paraId="0EFB240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маркетинг и особенности ценообразования в сфере социально­ культурной деятельности</w:t>
            </w:r>
          </w:p>
          <w:p w14:paraId="53A21E7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ПК-8.4.</w:t>
            </w:r>
          </w:p>
          <w:p w14:paraId="0D78D4F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14:paraId="6F8DDD1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ПК-8.5.</w:t>
            </w:r>
          </w:p>
          <w:p w14:paraId="3068B14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9075CA" w:rsidRPr="009075CA" w14:paraId="23394991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F5C726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89CBA0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F9A2A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868455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Times New Roman"/>
                <w:bCs/>
                <w:color w:val="000000"/>
              </w:rPr>
              <w:t>базовые положения технологий менеджмента и маркетинга в сфере социально­ культурной деятельности</w:t>
            </w:r>
            <w:r w:rsidRPr="009075CA">
              <w:rPr>
                <w:color w:val="000000"/>
              </w:rPr>
              <w:t>;</w:t>
            </w:r>
          </w:p>
        </w:tc>
      </w:tr>
      <w:tr w:rsidR="009075CA" w:rsidRPr="009075CA" w14:paraId="4FE12B4B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7C7F82B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D88882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9DCF82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D2970F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ориентироваться в базовых положениях технологий менеджмента и маркетинга в сфере социально­ культурной деятельности;</w:t>
            </w:r>
          </w:p>
          <w:p w14:paraId="29DEE05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распознавать и свободно применять технологии</w:t>
            </w:r>
          </w:p>
          <w:p w14:paraId="665116B6" w14:textId="77777777" w:rsidR="009075CA" w:rsidRPr="009075CA" w:rsidRDefault="009075CA" w:rsidP="009075CA">
            <w:pPr>
              <w:pStyle w:val="ae"/>
              <w:rPr>
                <w:color w:val="000000"/>
                <w:szCs w:val="24"/>
              </w:rPr>
            </w:pPr>
            <w:r w:rsidRPr="009075CA">
              <w:rPr>
                <w:szCs w:val="24"/>
              </w:rPr>
              <w:t>менеджмента и маркетинга в сфере социально­ культурной деятельности;</w:t>
            </w:r>
          </w:p>
        </w:tc>
      </w:tr>
      <w:tr w:rsidR="009075CA" w:rsidRPr="009075CA" w14:paraId="0B65222C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0C46BAA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07393C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CF8FD7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721166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применением на практике новые знания и умения, приобретенные с помощью технологии менеджмента и маркетинга в сфере социально­ культурной деятельности</w:t>
            </w:r>
          </w:p>
        </w:tc>
      </w:tr>
      <w:tr w:rsidR="009075CA" w:rsidRPr="009075CA" w14:paraId="6D457950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DCA0A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0C79D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ПК-9. </w:t>
            </w:r>
          </w:p>
          <w:p w14:paraId="21AA1B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99E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ПК-9.1. </w:t>
            </w:r>
          </w:p>
          <w:p w14:paraId="7D94066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14:paraId="32C7113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ПК-9.2. </w:t>
            </w:r>
          </w:p>
          <w:p w14:paraId="19ED070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14:paraId="3533AEC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ПК-9.3. </w:t>
            </w:r>
          </w:p>
          <w:p w14:paraId="1AC3C45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14:paraId="6350B14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-9.4.</w:t>
            </w:r>
          </w:p>
          <w:p w14:paraId="29AD98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14:paraId="03C350E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ПК-9.5.</w:t>
            </w:r>
          </w:p>
          <w:p w14:paraId="7703F11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9075CA" w:rsidRPr="009075CA" w14:paraId="08DD3017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4BF07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54EF8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EAC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3B18FBF4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основные цели, задачи, виды,</w:t>
            </w:r>
          </w:p>
          <w:p w14:paraId="4886938F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формы, технологии и результаты финансово­ экономической и хозяйственной деятельности учреждений культуры и организаций индустрии и рекреации;</w:t>
            </w:r>
          </w:p>
          <w:p w14:paraId="6DD7BF9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важность роли финансовых документов в хозяйственно­ экономической деятельности учреждений культуры и организаций индустрии и рекреации</w:t>
            </w:r>
          </w:p>
        </w:tc>
      </w:tr>
      <w:tr w:rsidR="009075CA" w:rsidRPr="009075CA" w14:paraId="509B66A9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A932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3B62B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468E0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9C44975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разрабатывать финансово­</w:t>
            </w:r>
          </w:p>
          <w:p w14:paraId="2A430B4F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хозяйственные документы;</w:t>
            </w:r>
          </w:p>
          <w:p w14:paraId="6915AE9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определять ценность</w:t>
            </w:r>
          </w:p>
          <w:p w14:paraId="7FD6B47B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Финансово-хозяйственных</w:t>
            </w:r>
          </w:p>
          <w:p w14:paraId="6AD6E1A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9075CA" w:rsidRPr="009075CA" w14:paraId="343A99FE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E34A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F649D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7BF4C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C6971AC" w14:textId="77777777" w:rsidR="009075CA" w:rsidRPr="009075CA" w:rsidRDefault="009075CA" w:rsidP="009075CA">
            <w:pPr>
              <w:pStyle w:val="ae"/>
              <w:rPr>
                <w:color w:val="000000"/>
                <w:szCs w:val="24"/>
              </w:rPr>
            </w:pPr>
            <w:r w:rsidRPr="009075CA">
              <w:rPr>
                <w:szCs w:val="24"/>
              </w:rPr>
              <w:t>способностью проверять правильность составления финансово-хозяйственных документов</w:t>
            </w:r>
          </w:p>
        </w:tc>
      </w:tr>
      <w:tr w:rsidR="009075CA" w:rsidRPr="009075CA" w14:paraId="2DEBF79B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327C3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D332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ПК-10. </w:t>
            </w:r>
          </w:p>
          <w:p w14:paraId="1F3BA1E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276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-10.1. </w:t>
            </w:r>
          </w:p>
          <w:p w14:paraId="3957B0B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14:paraId="7423914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ПК-10.2. </w:t>
            </w:r>
          </w:p>
          <w:p w14:paraId="13895C7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14:paraId="17ACE4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ПК-10.3. </w:t>
            </w:r>
          </w:p>
          <w:p w14:paraId="5EC7B15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9075CA" w:rsidRPr="009075CA" w14:paraId="5D4CAEF3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86BF5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6731C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F8C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710DC9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основные понятия творческо-производственной деятельности работников учреждений культуры;</w:t>
            </w:r>
          </w:p>
          <w:p w14:paraId="2CEA33F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14:paraId="2FD75DCC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учреждений культуры;</w:t>
            </w:r>
          </w:p>
          <w:p w14:paraId="74362C4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формы и методы творческо-производственной деятельности работников учреждений культуры</w:t>
            </w:r>
          </w:p>
        </w:tc>
      </w:tr>
      <w:tr w:rsidR="009075CA" w:rsidRPr="009075CA" w14:paraId="05A7C94A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08B7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4849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6E8B1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AD9BD4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выделять главное и второстепенное в творческо-производственной деятельности работников учреждений культуры;</w:t>
            </w:r>
          </w:p>
          <w:p w14:paraId="7E4020A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планировать творческо-производственную деятельность работников учреждений культуры;</w:t>
            </w:r>
          </w:p>
          <w:p w14:paraId="7D3216F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давать оценку структуре и содержанию разработанных творческих проектов</w:t>
            </w:r>
          </w:p>
        </w:tc>
      </w:tr>
      <w:tr w:rsidR="009075CA" w:rsidRPr="009075CA" w14:paraId="3366855E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E1E158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EAF0E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DE8DD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4F5590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9075CA" w:rsidRPr="009075CA" w14:paraId="09B63F6A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1736B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proofErr w:type="spellStart"/>
            <w:r w:rsidRPr="009075CA">
              <w:rPr>
                <w:rStyle w:val="FontStyle51"/>
                <w:rFonts w:eastAsia="Calibri"/>
                <w:sz w:val="24"/>
                <w:szCs w:val="24"/>
              </w:rPr>
              <w:t>Продюсирование</w:t>
            </w:r>
            <w:proofErr w:type="spellEnd"/>
            <w:r w:rsidRPr="009075CA">
              <w:rPr>
                <w:rStyle w:val="FontStyle51"/>
                <w:rFonts w:eastAsia="Calibri"/>
                <w:sz w:val="24"/>
                <w:szCs w:val="24"/>
              </w:rPr>
              <w:t xml:space="preserve">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9B2D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ПК-11. </w:t>
            </w:r>
          </w:p>
          <w:p w14:paraId="3425B19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быть готовым к осуществлению технологий менеджмента и </w:t>
            </w:r>
            <w:proofErr w:type="spellStart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продюсирования</w:t>
            </w:r>
            <w:proofErr w:type="spellEnd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концертов, фестивалей, смотров, праздников и форм массовой социально­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CA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ПК-11.1. </w:t>
            </w:r>
          </w:p>
          <w:p w14:paraId="75C950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 знания менеджмента и </w:t>
            </w:r>
            <w:proofErr w:type="spellStart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продюсирования</w:t>
            </w:r>
            <w:proofErr w:type="spellEnd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умения по применению технологий таковых и владеет навыками реализации в сфере креативных индустрий </w:t>
            </w:r>
          </w:p>
          <w:p w14:paraId="47256D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ПК-11.2. </w:t>
            </w:r>
          </w:p>
          <w:p w14:paraId="01DCF35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14:paraId="146F0D5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ПК-11.3. </w:t>
            </w:r>
          </w:p>
          <w:p w14:paraId="035FB52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9075CA" w:rsidRPr="009075CA" w14:paraId="565AF0CB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B849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0AB9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B3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41F407F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понятия «менеджмент» и «</w:t>
            </w:r>
            <w:proofErr w:type="spellStart"/>
            <w:r w:rsidRPr="009075CA">
              <w:rPr>
                <w:szCs w:val="24"/>
              </w:rPr>
              <w:t>продюсирование</w:t>
            </w:r>
            <w:proofErr w:type="spellEnd"/>
            <w:r w:rsidRPr="009075CA">
              <w:rPr>
                <w:szCs w:val="24"/>
              </w:rPr>
              <w:t>»;</w:t>
            </w:r>
          </w:p>
          <w:p w14:paraId="49E1DEA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­ сущность технологий менеджмента и </w:t>
            </w:r>
            <w:proofErr w:type="spellStart"/>
            <w:r w:rsidRPr="009075CA">
              <w:rPr>
                <w:szCs w:val="24"/>
              </w:rPr>
              <w:t>продюсирования</w:t>
            </w:r>
            <w:proofErr w:type="spellEnd"/>
            <w:r w:rsidRPr="009075CA">
              <w:rPr>
                <w:szCs w:val="24"/>
              </w:rPr>
              <w:t>;</w:t>
            </w:r>
          </w:p>
          <w:p w14:paraId="792688C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- сущность и специфику креативных индустрий ­ формы и методы творческо-производственной деятельности работников учреждений культуры</w:t>
            </w:r>
          </w:p>
        </w:tc>
      </w:tr>
      <w:tr w:rsidR="009075CA" w:rsidRPr="009075CA" w14:paraId="039CF39B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4912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19D9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96D59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38BC1F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9075CA" w:rsidRPr="009075CA" w14:paraId="11C8D7DF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A30BD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6C9BAD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9D0D9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F1F609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 xml:space="preserve">применяет на практике технологии менеджмента и </w:t>
            </w:r>
            <w:proofErr w:type="spellStart"/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продюсирования</w:t>
            </w:r>
            <w:proofErr w:type="spellEnd"/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 xml:space="preserve"> в учреждениях культуры, в сфере креативных индустрий</w:t>
            </w:r>
          </w:p>
        </w:tc>
      </w:tr>
      <w:tr w:rsidR="009075CA" w:rsidRPr="009075CA" w14:paraId="461A2651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0E52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71F78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ПК-13. </w:t>
            </w:r>
          </w:p>
          <w:p w14:paraId="18320F0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5E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ПК-13.1. </w:t>
            </w:r>
          </w:p>
          <w:p w14:paraId="40ED10E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14:paraId="61ADC9B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ПК-13.2. </w:t>
            </w:r>
          </w:p>
          <w:p w14:paraId="6320C8A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Транслирует опыт профессиональной деятельности в сфере культуры</w:t>
            </w:r>
          </w:p>
          <w:p w14:paraId="7BBF621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ПК-13.3. </w:t>
            </w:r>
          </w:p>
          <w:p w14:paraId="78233D5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мониторинг и отбор программ профессионального и личностного развития.</w:t>
            </w:r>
          </w:p>
          <w:p w14:paraId="7AF4E79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ПК-13.4.</w:t>
            </w:r>
          </w:p>
          <w:p w14:paraId="206502C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14:paraId="5E28DA1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ПК-13.5.</w:t>
            </w:r>
          </w:p>
          <w:p w14:paraId="6044AFD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9075CA" w:rsidRPr="009075CA" w14:paraId="193BED33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CC42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DADA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0DB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</w:p>
          <w:p w14:paraId="19E7708A" w14:textId="77777777" w:rsidR="009075CA" w:rsidRPr="009075CA" w:rsidRDefault="009075CA" w:rsidP="009075CA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9075CA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</w:t>
            </w:r>
          </w:p>
          <w:p w14:paraId="5ED51B0C" w14:textId="77777777" w:rsidR="009075CA" w:rsidRPr="009075CA" w:rsidRDefault="009075CA" w:rsidP="009075CA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9075CA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14:paraId="307B8F0D" w14:textId="77777777" w:rsidR="009075CA" w:rsidRPr="009075CA" w:rsidRDefault="009075CA" w:rsidP="009075CA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9075CA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14:paraId="0F2BAA9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color w:val="000000"/>
              </w:rPr>
            </w:pPr>
            <w:r w:rsidRPr="009075CA">
              <w:rPr>
                <w:rFonts w:eastAsia="Times New Roman"/>
                <w:color w:val="000000"/>
              </w:rPr>
              <w:t xml:space="preserve">­ методы прикладного научного исследования ­ </w:t>
            </w:r>
          </w:p>
        </w:tc>
      </w:tr>
      <w:tr w:rsidR="009075CA" w:rsidRPr="009075CA" w14:paraId="45A46698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7738D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8C0A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3313F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1D90DF84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определять значение</w:t>
            </w:r>
          </w:p>
          <w:p w14:paraId="59DB920F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федеральной культурной политики для реализации культурной политики в регионе;</w:t>
            </w:r>
          </w:p>
          <w:p w14:paraId="577F31C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9075CA" w:rsidRPr="009075CA" w14:paraId="1C007849" w14:textId="77777777" w:rsidTr="00C4772B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00B8DF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C1332D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5425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75E697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  <w:bookmarkEnd w:id="4"/>
    </w:tbl>
    <w:p w14:paraId="591346A2" w14:textId="77777777" w:rsidR="009075CA" w:rsidRDefault="009075CA" w:rsidP="009075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89A4F2" w14:textId="77777777" w:rsidR="009951A3" w:rsidRPr="00776B29" w:rsidRDefault="009951A3" w:rsidP="009075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29">
        <w:rPr>
          <w:rFonts w:ascii="Times New Roman" w:hAnsi="Times New Roman" w:cs="Times New Roman"/>
          <w:b/>
          <w:sz w:val="28"/>
          <w:szCs w:val="28"/>
        </w:rPr>
        <w:t>Наименование оценочных средств</w:t>
      </w:r>
    </w:p>
    <w:p w14:paraId="6289A790" w14:textId="77777777" w:rsidR="009951A3" w:rsidRPr="00776B29" w:rsidRDefault="009951A3" w:rsidP="00907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B29">
        <w:rPr>
          <w:rFonts w:ascii="Times New Roman" w:hAnsi="Times New Roman" w:cs="Times New Roman"/>
          <w:sz w:val="28"/>
          <w:szCs w:val="28"/>
        </w:rPr>
        <w:t>Задания для практического выполнения в соответствии с индивидуальным заданием и программой практики – УК-2, УК-3, УК-4</w:t>
      </w:r>
      <w:r w:rsidR="006F1737" w:rsidRPr="00776B29">
        <w:rPr>
          <w:rFonts w:ascii="Times New Roman" w:hAnsi="Times New Roman" w:cs="Times New Roman"/>
          <w:sz w:val="28"/>
          <w:szCs w:val="28"/>
        </w:rPr>
        <w:t>, ПК-15</w:t>
      </w:r>
    </w:p>
    <w:p w14:paraId="55EE1C5F" w14:textId="77777777" w:rsidR="009951A3" w:rsidRPr="00776B29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Заполнение дневника прохождения практики</w:t>
      </w:r>
      <w:r w:rsidR="006F1737" w:rsidRPr="00776B29">
        <w:rPr>
          <w:rFonts w:ascii="Times New Roman" w:hAnsi="Times New Roman"/>
          <w:sz w:val="28"/>
          <w:szCs w:val="28"/>
        </w:rPr>
        <w:t xml:space="preserve"> – ПК-2, ПК-3, ПК-5- ПК-16</w:t>
      </w:r>
    </w:p>
    <w:p w14:paraId="2AC35948" w14:textId="77777777" w:rsidR="009951A3" w:rsidRPr="00776B29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 xml:space="preserve">Промежуточный отчет о прохождении практики </w:t>
      </w:r>
      <w:r w:rsidR="006F1737" w:rsidRPr="00776B29">
        <w:rPr>
          <w:rFonts w:ascii="Times New Roman" w:hAnsi="Times New Roman"/>
          <w:sz w:val="28"/>
          <w:szCs w:val="28"/>
        </w:rPr>
        <w:t>– ОПК-4, ПК-7, ПК-10</w:t>
      </w:r>
    </w:p>
    <w:p w14:paraId="2344E0CC" w14:textId="4F8070A6" w:rsidR="009951A3" w:rsidRPr="009951A3" w:rsidRDefault="009951A3" w:rsidP="009951A3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Защита отчета по результатам практики.</w:t>
      </w:r>
      <w:r w:rsidR="006F1737" w:rsidRPr="00776B29">
        <w:rPr>
          <w:rFonts w:ascii="Times New Roman" w:hAnsi="Times New Roman"/>
          <w:sz w:val="28"/>
          <w:szCs w:val="28"/>
        </w:rPr>
        <w:t xml:space="preserve"> </w:t>
      </w:r>
      <w:r w:rsidR="00B62742">
        <w:rPr>
          <w:rFonts w:ascii="Times New Roman" w:hAnsi="Times New Roman"/>
          <w:sz w:val="28"/>
          <w:szCs w:val="28"/>
        </w:rPr>
        <w:t>Зачет с оценкой</w:t>
      </w:r>
      <w:r w:rsidRPr="00776B29">
        <w:rPr>
          <w:rFonts w:ascii="Times New Roman" w:hAnsi="Times New Roman"/>
          <w:sz w:val="28"/>
          <w:szCs w:val="28"/>
        </w:rPr>
        <w:t>.</w:t>
      </w:r>
      <w:r w:rsidR="00A012D8" w:rsidRPr="00776B29">
        <w:rPr>
          <w:rFonts w:ascii="Times New Roman" w:hAnsi="Times New Roman" w:cs="Times New Roman"/>
          <w:sz w:val="28"/>
          <w:szCs w:val="28"/>
        </w:rPr>
        <w:t xml:space="preserve"> УК-2; УК-3; УК-4; ОПК-1; ОПК-2; ОПК-4; ПК-2; ПК-3; ПК-5 – ПК-16.</w:t>
      </w:r>
    </w:p>
    <w:p w14:paraId="2470AA15" w14:textId="77777777"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bookmarkEnd w:id="1"/>
    <w:p w14:paraId="1139B568" w14:textId="77777777" w:rsidR="00AC3931" w:rsidRPr="009951A3" w:rsidRDefault="00AC3931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951A3">
        <w:rPr>
          <w:rFonts w:ascii="Times New Roman" w:hAnsi="Times New Roman"/>
          <w:b/>
          <w:sz w:val="28"/>
          <w:szCs w:val="28"/>
        </w:rPr>
        <w:t>1.4. Место практики в структуре образовательной программы</w:t>
      </w:r>
    </w:p>
    <w:p w14:paraId="6DF11F16" w14:textId="77777777" w:rsidR="00AC3931" w:rsidRPr="0051682C" w:rsidRDefault="00AC3931" w:rsidP="0051682C">
      <w:pPr>
        <w:pStyle w:val="a3"/>
        <w:ind w:left="0" w:firstLine="567"/>
        <w:contextualSpacing w:val="0"/>
        <w:jc w:val="both"/>
        <w:rPr>
          <w:bCs/>
          <w:iCs/>
          <w:sz w:val="28"/>
          <w:szCs w:val="28"/>
        </w:rPr>
      </w:pPr>
      <w:bookmarkStart w:id="6" w:name="_Hlk100758477"/>
      <w:bookmarkStart w:id="7" w:name="_Hlk100693954"/>
      <w:r w:rsidRPr="0051682C"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="009F0F36" w:rsidRPr="0051682C">
        <w:rPr>
          <w:sz w:val="28"/>
          <w:szCs w:val="28"/>
        </w:rPr>
        <w:t>Менеджмент и технологии социально-культурной деятельности</w:t>
      </w:r>
      <w:r w:rsidRPr="0051682C">
        <w:rPr>
          <w:bCs/>
          <w:iCs/>
          <w:sz w:val="28"/>
          <w:szCs w:val="28"/>
        </w:rPr>
        <w:t xml:space="preserve">», раздел основной образовательной программы </w:t>
      </w:r>
      <w:proofErr w:type="spellStart"/>
      <w:r w:rsidRPr="0051682C">
        <w:rPr>
          <w:bCs/>
          <w:iCs/>
          <w:sz w:val="28"/>
          <w:szCs w:val="28"/>
        </w:rPr>
        <w:t>бакалавриата</w:t>
      </w:r>
      <w:proofErr w:type="spellEnd"/>
      <w:r w:rsidRPr="0051682C">
        <w:rPr>
          <w:bCs/>
          <w:iCs/>
          <w:sz w:val="28"/>
          <w:szCs w:val="28"/>
        </w:rPr>
        <w:t xml:space="preserve"> </w:t>
      </w:r>
      <w:r w:rsidRPr="0051682C">
        <w:rPr>
          <w:rFonts w:eastAsia="Calibri"/>
          <w:sz w:val="28"/>
          <w:szCs w:val="28"/>
        </w:rPr>
        <w:t>Б2.О.02.0</w:t>
      </w:r>
      <w:r w:rsidR="0051682C">
        <w:rPr>
          <w:rFonts w:eastAsia="Calibri"/>
          <w:sz w:val="28"/>
          <w:szCs w:val="28"/>
        </w:rPr>
        <w:t>1</w:t>
      </w:r>
      <w:r w:rsidRPr="0051682C">
        <w:rPr>
          <w:rFonts w:eastAsia="Calibri"/>
          <w:sz w:val="28"/>
          <w:szCs w:val="28"/>
        </w:rPr>
        <w:t xml:space="preserve"> </w:t>
      </w:r>
      <w:r w:rsidR="0051682C">
        <w:rPr>
          <w:rFonts w:eastAsia="Calibri"/>
          <w:sz w:val="28"/>
          <w:szCs w:val="28"/>
        </w:rPr>
        <w:t>Производственная (т</w:t>
      </w:r>
      <w:r w:rsidR="0051682C" w:rsidRPr="0051682C">
        <w:rPr>
          <w:bCs/>
          <w:iCs/>
          <w:sz w:val="28"/>
          <w:szCs w:val="28"/>
        </w:rPr>
        <w:t>ехнологическая</w:t>
      </w:r>
      <w:r w:rsidR="0051682C">
        <w:rPr>
          <w:bCs/>
          <w:iCs/>
          <w:sz w:val="28"/>
          <w:szCs w:val="28"/>
        </w:rPr>
        <w:t>)</w:t>
      </w:r>
      <w:r w:rsidRPr="0051682C">
        <w:rPr>
          <w:bCs/>
          <w:iCs/>
          <w:sz w:val="28"/>
          <w:szCs w:val="28"/>
        </w:rPr>
        <w:t xml:space="preserve"> практика является обязательным и представляет собой особый вид учебных занятий, непосредственно ориентированных на закрепление и углубление теоретической подготовки </w:t>
      </w:r>
      <w:r w:rsidR="006772E0" w:rsidRPr="0051682C">
        <w:rPr>
          <w:sz w:val="28"/>
          <w:szCs w:val="28"/>
        </w:rPr>
        <w:t>обучающихся</w:t>
      </w:r>
      <w:r w:rsidRPr="0051682C">
        <w:rPr>
          <w:bCs/>
          <w:iCs/>
          <w:sz w:val="28"/>
          <w:szCs w:val="28"/>
        </w:rPr>
        <w:t>, приобретение ими практических навыков и компетенций, а также опыта самостоятельной профессиональной деятельности.</w:t>
      </w:r>
    </w:p>
    <w:p w14:paraId="564273B2" w14:textId="77777777" w:rsidR="0051682C" w:rsidRPr="0051682C" w:rsidRDefault="0051682C" w:rsidP="005168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В процессе прохождения производственной (технологической) практики обучающиеся овладевают профессиональными компетенциями будущей специальности, применяют на практике полученные теоретические знания, для организации работы с различными социальными и возрастными группами населения, структурой различных типов социально-культурных учреждений, а также коммерческих учреждений досуга, спецификой разработки и внедрения социально-культурных проектов направленных на подростков, молодежь,  пожилых людей.</w:t>
      </w:r>
    </w:p>
    <w:p w14:paraId="4E5D524C" w14:textId="77777777" w:rsidR="00AC3931" w:rsidRPr="007E6517" w:rsidRDefault="00AC3931" w:rsidP="009951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1A3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является связующим звеном между теоретическим обучением 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 к решению профессиональных задач, приобретению навыков работы в коллективе</w:t>
      </w:r>
      <w:r w:rsidR="00D56024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 культуры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D2B1741" w14:textId="77777777" w:rsidR="003D3B2E" w:rsidRDefault="009951A3" w:rsidP="009951A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A30F4">
        <w:rPr>
          <w:rFonts w:ascii="Times New Roman" w:hAnsi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</w:t>
      </w:r>
      <w:r w:rsidRPr="00D8452F">
        <w:rPr>
          <w:rFonts w:ascii="Times New Roman" w:hAnsi="Times New Roman"/>
          <w:sz w:val="28"/>
          <w:szCs w:val="28"/>
          <w:lang w:eastAsia="ru-RU"/>
        </w:rPr>
        <w:t>деятельности.</w:t>
      </w:r>
    </w:p>
    <w:bookmarkEnd w:id="6"/>
    <w:p w14:paraId="29281D2A" w14:textId="77777777" w:rsidR="00220423" w:rsidRDefault="00220423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2F3942D" w14:textId="77777777" w:rsidR="00792D85" w:rsidRPr="00CA30F4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1.5. Объем и продолжительность практики</w:t>
      </w:r>
    </w:p>
    <w:p w14:paraId="55883380" w14:textId="12DAD509" w:rsidR="0051682C" w:rsidRPr="00896AF8" w:rsidRDefault="0051682C" w:rsidP="00220423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00758489"/>
      <w:r w:rsidRPr="00896AF8">
        <w:rPr>
          <w:rFonts w:ascii="Times New Roman" w:hAnsi="Times New Roman" w:cs="Times New Roman"/>
          <w:sz w:val="28"/>
          <w:szCs w:val="28"/>
        </w:rPr>
        <w:t xml:space="preserve">Производственная (технологическая) практика проводится </w:t>
      </w:r>
      <w:proofErr w:type="gramStart"/>
      <w:r w:rsidRPr="00896A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96AF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96AF8">
        <w:rPr>
          <w:rFonts w:ascii="Times New Roman" w:hAnsi="Times New Roman" w:cs="Times New Roman"/>
          <w:sz w:val="28"/>
          <w:szCs w:val="28"/>
        </w:rPr>
        <w:t xml:space="preserve"> 8 сем</w:t>
      </w:r>
      <w:r w:rsidR="008D038F" w:rsidRPr="00896AF8">
        <w:rPr>
          <w:rFonts w:ascii="Times New Roman" w:hAnsi="Times New Roman" w:cs="Times New Roman"/>
          <w:sz w:val="28"/>
          <w:szCs w:val="28"/>
        </w:rPr>
        <w:t>естре (заочная форма обучения).</w:t>
      </w:r>
      <w:r w:rsidRPr="00896A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2C9555" w14:textId="07B33D02" w:rsidR="00792D85" w:rsidRPr="00896AF8" w:rsidRDefault="00792D85" w:rsidP="002204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AF8">
        <w:rPr>
          <w:rFonts w:ascii="Times New Roman" w:hAnsi="Times New Roman" w:cs="Times New Roman"/>
          <w:sz w:val="28"/>
          <w:szCs w:val="28"/>
        </w:rPr>
        <w:t xml:space="preserve">Продолжительность практики в неделях – </w:t>
      </w:r>
      <w:r w:rsidR="00896AF8">
        <w:rPr>
          <w:rFonts w:ascii="Times New Roman" w:hAnsi="Times New Roman" w:cs="Times New Roman"/>
          <w:sz w:val="28"/>
          <w:szCs w:val="28"/>
        </w:rPr>
        <w:t>4</w:t>
      </w:r>
      <w:r w:rsidR="001454C4" w:rsidRPr="00896AF8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220423" w:rsidRPr="00896AF8">
        <w:rPr>
          <w:rFonts w:ascii="Times New Roman" w:hAnsi="Times New Roman" w:cs="Times New Roman"/>
          <w:sz w:val="28"/>
          <w:szCs w:val="28"/>
        </w:rPr>
        <w:t>и</w:t>
      </w:r>
      <w:r w:rsidRPr="00896AF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69DAEE" w14:textId="6090A0FC" w:rsidR="00792D85" w:rsidRPr="00896AF8" w:rsidRDefault="00792D85" w:rsidP="00220423">
      <w:pPr>
        <w:pStyle w:val="a3"/>
        <w:ind w:left="0" w:firstLine="567"/>
        <w:jc w:val="both"/>
        <w:rPr>
          <w:sz w:val="28"/>
          <w:szCs w:val="28"/>
          <w:lang w:bidi="en-US"/>
        </w:rPr>
      </w:pPr>
      <w:r w:rsidRPr="00896AF8">
        <w:rPr>
          <w:sz w:val="28"/>
          <w:szCs w:val="28"/>
        </w:rPr>
        <w:t xml:space="preserve">Общая трудоемкость практики – </w:t>
      </w:r>
      <w:r w:rsidR="00896AF8">
        <w:rPr>
          <w:sz w:val="28"/>
          <w:szCs w:val="28"/>
          <w:lang w:bidi="en-US"/>
        </w:rPr>
        <w:t>6</w:t>
      </w:r>
      <w:r w:rsidRPr="00896AF8">
        <w:rPr>
          <w:sz w:val="28"/>
          <w:szCs w:val="28"/>
          <w:lang w:bidi="en-US"/>
        </w:rPr>
        <w:t xml:space="preserve"> зачетных единиц, </w:t>
      </w:r>
      <w:r w:rsidR="00896AF8">
        <w:rPr>
          <w:sz w:val="28"/>
          <w:szCs w:val="28"/>
          <w:lang w:bidi="en-US"/>
        </w:rPr>
        <w:t>216</w:t>
      </w:r>
      <w:r w:rsidRPr="00896AF8">
        <w:rPr>
          <w:sz w:val="28"/>
          <w:szCs w:val="28"/>
          <w:lang w:bidi="en-US"/>
        </w:rPr>
        <w:t xml:space="preserve"> академических часов.</w:t>
      </w:r>
    </w:p>
    <w:p w14:paraId="4A00E2BB" w14:textId="0AD24D71" w:rsidR="00792D85" w:rsidRPr="00220423" w:rsidRDefault="00792D85" w:rsidP="002204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AF8">
        <w:rPr>
          <w:rFonts w:ascii="Times New Roman" w:hAnsi="Times New Roman" w:cs="Times New Roman"/>
          <w:sz w:val="28"/>
          <w:szCs w:val="28"/>
        </w:rPr>
        <w:t xml:space="preserve">Формы контроля: </w:t>
      </w:r>
      <w:r w:rsidR="00B62742" w:rsidRPr="00896AF8">
        <w:rPr>
          <w:rFonts w:ascii="Times New Roman" w:hAnsi="Times New Roman" w:cs="Times New Roman"/>
          <w:sz w:val="28"/>
          <w:szCs w:val="28"/>
        </w:rPr>
        <w:t>зачет с оценкой</w:t>
      </w:r>
      <w:r w:rsidRPr="00896AF8">
        <w:rPr>
          <w:rFonts w:ascii="Times New Roman" w:hAnsi="Times New Roman" w:cs="Times New Roman"/>
          <w:sz w:val="28"/>
          <w:szCs w:val="28"/>
        </w:rPr>
        <w:t>.</w:t>
      </w:r>
    </w:p>
    <w:bookmarkEnd w:id="8"/>
    <w:p w14:paraId="1F070CF5" w14:textId="77777777" w:rsidR="00792D85" w:rsidRPr="00CA30F4" w:rsidRDefault="00792D85" w:rsidP="00792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88D17E" w14:textId="77777777" w:rsidR="00792D85" w:rsidRPr="00F3189F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t>1.6. Руководство и организация проведения практики</w:t>
      </w:r>
    </w:p>
    <w:p w14:paraId="57D9BB58" w14:textId="50514390" w:rsidR="00792D85" w:rsidRPr="00CA30F4" w:rsidRDefault="0051682C" w:rsidP="00792D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</w:t>
      </w:r>
      <w:r w:rsidR="00792D85">
        <w:rPr>
          <w:rFonts w:ascii="Times New Roman" w:hAnsi="Times New Roman"/>
          <w:sz w:val="28"/>
          <w:szCs w:val="28"/>
        </w:rPr>
        <w:t xml:space="preserve"> п</w:t>
      </w:r>
      <w:r w:rsidR="00792D85" w:rsidRPr="00CA30F4">
        <w:rPr>
          <w:rFonts w:ascii="Times New Roman" w:hAnsi="Times New Roman"/>
          <w:sz w:val="28"/>
          <w:szCs w:val="28"/>
        </w:rPr>
        <w:t xml:space="preserve">рактика проводится в сторонних организациях по профилю профессиональной деятельности (предприятиях, учреждениях, фирмах разных типов), обладающих необходимым кадровым и научно-техническим потенциалом. Прохождение практики в сторонних </w:t>
      </w:r>
      <w:r w:rsidR="00792D85">
        <w:rPr>
          <w:rFonts w:ascii="Times New Roman" w:hAnsi="Times New Roman"/>
          <w:sz w:val="28"/>
          <w:szCs w:val="28"/>
        </w:rPr>
        <w:t>профильных организациях</w:t>
      </w:r>
      <w:r w:rsidR="00792D85"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14:paraId="56F50073" w14:textId="22DD5D45" w:rsidR="00792D85" w:rsidRPr="001B2E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 w:rsidR="0051682C">
        <w:rPr>
          <w:rFonts w:ascii="Times New Roman" w:hAnsi="Times New Roman"/>
          <w:sz w:val="28"/>
          <w:szCs w:val="28"/>
          <w:lang w:eastAsia="ru-RU"/>
        </w:rPr>
        <w:t>технологической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 w:rsidR="000A0388">
        <w:rPr>
          <w:rFonts w:ascii="Times New Roman" w:hAnsi="Times New Roman"/>
          <w:sz w:val="28"/>
          <w:szCs w:val="28"/>
        </w:rPr>
        <w:t xml:space="preserve">филиала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14:paraId="101F21AF" w14:textId="0C6DD164"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</w:t>
      </w:r>
      <w:r w:rsidR="007064F2">
        <w:rPr>
          <w:rFonts w:ascii="Times New Roman" w:hAnsi="Times New Roman"/>
          <w:i/>
          <w:sz w:val="28"/>
          <w:szCs w:val="28"/>
          <w:u w:val="single"/>
        </w:rPr>
        <w:t xml:space="preserve"> филиала</w:t>
      </w:r>
      <w:r w:rsidRPr="00CA448D">
        <w:rPr>
          <w:rFonts w:ascii="Times New Roman" w:hAnsi="Times New Roman"/>
          <w:i/>
          <w:sz w:val="28"/>
          <w:szCs w:val="28"/>
          <w:u w:val="single"/>
        </w:rPr>
        <w:t xml:space="preserve"> 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14:paraId="155BEB40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ведет переговоры с профильными организациями, имеющими необходимую кадровую, информационную, технологическую и материально-техническую оснащенность в соответствии с требованиями ОПОП ВО для заключения договоров о практике;</w:t>
      </w:r>
    </w:p>
    <w:p w14:paraId="025CC454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14:paraId="3BE48855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14:paraId="494EF91A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разрабатывает индивидуальные задания для обучающихся, выполняемые в период практики;</w:t>
      </w:r>
    </w:p>
    <w:p w14:paraId="75B72B37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14:paraId="0F01D5D8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14:paraId="5475727E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</w:t>
      </w:r>
      <w:r w:rsidR="0051682C">
        <w:rPr>
          <w:rFonts w:ascii="Times New Roman" w:hAnsi="Times New Roman"/>
          <w:sz w:val="28"/>
          <w:szCs w:val="28"/>
          <w:lang w:eastAsia="ru-RU"/>
        </w:rPr>
        <w:t>технологической</w:t>
      </w:r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практики;</w:t>
      </w:r>
    </w:p>
    <w:p w14:paraId="38B6405D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14:paraId="42CFFB8A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оценивает результаты прохождения практики обучающимися;</w:t>
      </w:r>
    </w:p>
    <w:p w14:paraId="3FF1A91C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контролирует соблюдение обучающимися правил по охране труда и пожарной безопасности при выполнении практических занятий по практической подготовке.</w:t>
      </w:r>
    </w:p>
    <w:p w14:paraId="34F1780E" w14:textId="77777777"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14:paraId="2E97859B" w14:textId="77777777" w:rsidR="00792D85" w:rsidRPr="00CA448D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t xml:space="preserve">Непосредственное руководство обучающимися в период практики от профильной организации осуществляется сотрудником, назначенным 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 w:rsidR="0051682C">
        <w:rPr>
          <w:rFonts w:ascii="Times New Roman" w:hAnsi="Times New Roman"/>
          <w:sz w:val="28"/>
          <w:szCs w:val="28"/>
        </w:rPr>
        <w:t>технологической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обучающимися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14:paraId="05ED60F5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14:paraId="7EAD3BB7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предоставляет рабочие места обучающимся;</w:t>
      </w:r>
    </w:p>
    <w:p w14:paraId="56D8DBD5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обеспечивает безопасные условия прохождения практики обучающимся, отвечающи</w:t>
      </w:r>
      <w:r>
        <w:rPr>
          <w:rFonts w:ascii="Times New Roman" w:hAnsi="Times New Roman"/>
          <w:sz w:val="28"/>
          <w:szCs w:val="28"/>
        </w:rPr>
        <w:t>ми</w:t>
      </w:r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14:paraId="58765A10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4F69EFED" w14:textId="77777777" w:rsidR="00792D85" w:rsidRPr="00CA448D" w:rsidRDefault="00792D85" w:rsidP="00792D8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14:paraId="2E264851" w14:textId="77777777"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0DB11083" w14:textId="77777777"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>- наравне с сотрудниками обучающиеся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14:paraId="5CD33732" w14:textId="77777777" w:rsidR="00792D85" w:rsidRPr="005548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>В период 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14:paraId="2DF96F8D" w14:textId="77777777" w:rsidR="00792D85" w:rsidRPr="0055482A" w:rsidRDefault="00792D85" w:rsidP="00792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Обучающиеся,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результатов прохождения практики, считаются имеющими академическую задолженность. </w:t>
      </w:r>
    </w:p>
    <w:p w14:paraId="55394DC3" w14:textId="324DE83B" w:rsidR="007A27A4" w:rsidRPr="007A27A4" w:rsidRDefault="007A27A4" w:rsidP="00EE4656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 w:rsidR="00EE4656">
        <w:rPr>
          <w:rFonts w:ascii="Times New Roman" w:hAnsi="Times New Roman" w:cs="Times New Roman"/>
          <w:b/>
          <w:sz w:val="28"/>
          <w:szCs w:val="28"/>
        </w:rPr>
        <w:t xml:space="preserve">процесса 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8C0707">
        <w:rPr>
          <w:rFonts w:ascii="Times New Roman" w:hAnsi="Times New Roman" w:cs="Times New Roman"/>
          <w:b/>
          <w:sz w:val="28"/>
          <w:szCs w:val="28"/>
        </w:rPr>
        <w:t>производственной (</w:t>
      </w:r>
      <w:r w:rsidR="0051682C">
        <w:rPr>
          <w:rFonts w:ascii="Times New Roman" w:hAnsi="Times New Roman" w:cs="Times New Roman"/>
          <w:b/>
          <w:sz w:val="28"/>
          <w:szCs w:val="28"/>
        </w:rPr>
        <w:t>технологической</w:t>
      </w:r>
      <w:r w:rsidR="008C0707">
        <w:rPr>
          <w:rFonts w:ascii="Times New Roman" w:hAnsi="Times New Roman" w:cs="Times New Roman"/>
          <w:b/>
          <w:sz w:val="28"/>
          <w:szCs w:val="28"/>
        </w:rPr>
        <w:t>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12690E01" w14:textId="77777777" w:rsidR="007A27A4" w:rsidRPr="007A27A4" w:rsidRDefault="007A27A4" w:rsidP="00A83CEC">
      <w:pPr>
        <w:pStyle w:val="af3"/>
        <w:widowControl w:val="0"/>
        <w:numPr>
          <w:ilvl w:val="0"/>
          <w:numId w:val="13"/>
        </w:numPr>
        <w:tabs>
          <w:tab w:val="left" w:pos="1134"/>
        </w:tabs>
        <w:suppressAutoHyphens/>
        <w:spacing w:line="240" w:lineRule="auto"/>
        <w:ind w:left="0" w:firstLine="567"/>
        <w:rPr>
          <w:sz w:val="28"/>
          <w:szCs w:val="28"/>
        </w:rPr>
      </w:pPr>
      <w:r w:rsidRPr="007A27A4">
        <w:rPr>
          <w:sz w:val="28"/>
          <w:szCs w:val="28"/>
        </w:rPr>
        <w:t xml:space="preserve">В начале практики руководителем (руководителями) организуется установочная конференция (встреча), в рамках которой студенты получают всю необходимую информацию о сроках, целях, задачах, местах проведения практики, получают все необходимые документы для прохождения практики: график, индивидуальное задание, а также информацию по отчётности прохождения практики (дневник, отчёт, характеристика по месту прохождения практики).  </w:t>
      </w:r>
    </w:p>
    <w:p w14:paraId="634AFFDF" w14:textId="77777777" w:rsidR="007A27A4" w:rsidRPr="007A27A4" w:rsidRDefault="007A27A4" w:rsidP="00A83CEC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A27A4">
        <w:rPr>
          <w:sz w:val="28"/>
          <w:szCs w:val="28"/>
          <w:shd w:val="clear" w:color="auto" w:fill="FFFFFF"/>
        </w:rPr>
        <w:t>Основная часть учебной практики включает выполнение заданий на базе практики и</w:t>
      </w:r>
      <w:r w:rsidR="00547FD3">
        <w:rPr>
          <w:sz w:val="28"/>
          <w:szCs w:val="28"/>
          <w:shd w:val="clear" w:color="auto" w:fill="FFFFFF"/>
        </w:rPr>
        <w:t xml:space="preserve"> </w:t>
      </w:r>
      <w:r w:rsidRPr="007A27A4">
        <w:rPr>
          <w:i/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14:paraId="4F47011A" w14:textId="77777777" w:rsidR="007A27A4" w:rsidRPr="007A27A4" w:rsidRDefault="007A27A4" w:rsidP="005720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начале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</w:t>
      </w:r>
      <w:r w:rsidR="0051682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проходит:</w:t>
      </w:r>
    </w:p>
    <w:p w14:paraId="72021C48" w14:textId="77777777" w:rsidR="007A27A4" w:rsidRPr="007064F2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F2">
        <w:rPr>
          <w:rFonts w:ascii="Times New Roman" w:hAnsi="Times New Roman" w:cs="Times New Roman"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</w:p>
    <w:p w14:paraId="5603EE31" w14:textId="77777777"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sz w:val="28"/>
          <w:szCs w:val="28"/>
        </w:rPr>
        <w:t>2.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14:paraId="6FD5A756" w14:textId="77777777"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</w:t>
      </w:r>
      <w:r w:rsidR="0051682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57209D"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практики студенты знакомятся с типовой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структурой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 культуры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посещают мастер-классы сотрудников различных отделов и участвуют в работе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творческих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выполняя самостоятельные поручения и закрепляя умения, сформированные в ходе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мероприятий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28190C4" w14:textId="77777777" w:rsid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F9B9939" w14:textId="77777777" w:rsidR="00FD1820" w:rsidRPr="007A27A4" w:rsidRDefault="00FD1820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F5220CF" w14:textId="77777777" w:rsidR="007E6517" w:rsidRPr="009951A3" w:rsidRDefault="007E6517" w:rsidP="00A83CEC">
      <w:pPr>
        <w:pStyle w:val="a3"/>
        <w:numPr>
          <w:ilvl w:val="0"/>
          <w:numId w:val="11"/>
        </w:numPr>
        <w:jc w:val="center"/>
        <w:outlineLvl w:val="0"/>
        <w:rPr>
          <w:b/>
          <w:sz w:val="28"/>
          <w:szCs w:val="28"/>
        </w:rPr>
      </w:pPr>
      <w:r w:rsidRPr="009951A3">
        <w:rPr>
          <w:b/>
          <w:sz w:val="28"/>
          <w:szCs w:val="28"/>
        </w:rPr>
        <w:t>Содержание практики:</w:t>
      </w:r>
    </w:p>
    <w:p w14:paraId="4CC17DD7" w14:textId="77777777" w:rsidR="0051682C" w:rsidRPr="0051682C" w:rsidRDefault="0051682C" w:rsidP="0051682C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9" w:name="_Hlk100758521"/>
      <w:r>
        <w:rPr>
          <w:rFonts w:ascii="Times New Roman" w:hAnsi="Times New Roman" w:cs="Times New Roman"/>
          <w:sz w:val="28"/>
          <w:szCs w:val="28"/>
        </w:rPr>
        <w:t>П</w:t>
      </w:r>
      <w:r w:rsidRPr="0051682C">
        <w:rPr>
          <w:rFonts w:ascii="Times New Roman" w:hAnsi="Times New Roman" w:cs="Times New Roman"/>
          <w:sz w:val="28"/>
          <w:szCs w:val="28"/>
        </w:rPr>
        <w:t>редполагает знакомство с работой учреждений социальной, культурной и досуговой сфер, а также участие в их деятельности или отдельных проектах. В ходе практики, бакалавры изучают и применяют на практике:</w:t>
      </w:r>
    </w:p>
    <w:p w14:paraId="36057660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_Toc246260856"/>
      <w:r w:rsidRPr="0051682C">
        <w:rPr>
          <w:rFonts w:ascii="Times New Roman" w:hAnsi="Times New Roman" w:cs="Times New Roman"/>
          <w:sz w:val="28"/>
          <w:szCs w:val="28"/>
        </w:rPr>
        <w:t>методологические основы технологий социально-культурной деятельности;</w:t>
      </w:r>
    </w:p>
    <w:p w14:paraId="0A9B0F7A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_Toc246260859"/>
      <w:bookmarkEnd w:id="10"/>
      <w:r w:rsidRPr="0051682C">
        <w:rPr>
          <w:rFonts w:ascii="Times New Roman" w:hAnsi="Times New Roman" w:cs="Times New Roman"/>
          <w:sz w:val="28"/>
          <w:szCs w:val="28"/>
        </w:rPr>
        <w:t xml:space="preserve">технологии социально-культурной деятельности </w:t>
      </w:r>
      <w:bookmarkStart w:id="12" w:name="_Toc246260857"/>
      <w:r w:rsidRPr="0051682C">
        <w:rPr>
          <w:rFonts w:ascii="Times New Roman" w:hAnsi="Times New Roman" w:cs="Times New Roman"/>
          <w:sz w:val="28"/>
          <w:szCs w:val="28"/>
        </w:rPr>
        <w:t>с различными социальными и возрастными группами населения;</w:t>
      </w:r>
    </w:p>
    <w:p w14:paraId="79AD838C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_Toc246260868"/>
      <w:bookmarkEnd w:id="11"/>
      <w:bookmarkEnd w:id="12"/>
      <w:r w:rsidRPr="0051682C">
        <w:rPr>
          <w:rFonts w:ascii="Times New Roman" w:hAnsi="Times New Roman" w:cs="Times New Roman"/>
          <w:sz w:val="28"/>
          <w:szCs w:val="28"/>
        </w:rPr>
        <w:t>организационные и правовые основы социально-культурной деятельности в индустрии досуга</w:t>
      </w:r>
      <w:bookmarkEnd w:id="13"/>
      <w:r w:rsidRPr="0051682C">
        <w:rPr>
          <w:rFonts w:ascii="Times New Roman" w:hAnsi="Times New Roman" w:cs="Times New Roman"/>
          <w:sz w:val="28"/>
          <w:szCs w:val="28"/>
        </w:rPr>
        <w:t>;</w:t>
      </w:r>
    </w:p>
    <w:p w14:paraId="109C95F6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_Toc246260871"/>
      <w:r w:rsidRPr="0051682C">
        <w:rPr>
          <w:rFonts w:ascii="Times New Roman" w:hAnsi="Times New Roman" w:cs="Times New Roman"/>
          <w:sz w:val="28"/>
          <w:szCs w:val="28"/>
        </w:rPr>
        <w:t>планирование</w:t>
      </w:r>
      <w:bookmarkEnd w:id="14"/>
      <w:r w:rsidRPr="0051682C">
        <w:rPr>
          <w:rFonts w:ascii="Times New Roman" w:hAnsi="Times New Roman" w:cs="Times New Roman"/>
          <w:sz w:val="28"/>
          <w:szCs w:val="28"/>
        </w:rPr>
        <w:t xml:space="preserve"> социально-культурной деятельности в учреждениях культуры;</w:t>
      </w:r>
    </w:p>
    <w:p w14:paraId="6231BAD5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Toc246260872"/>
      <w:r w:rsidRPr="0051682C">
        <w:rPr>
          <w:rFonts w:ascii="Times New Roman" w:hAnsi="Times New Roman" w:cs="Times New Roman"/>
          <w:sz w:val="28"/>
          <w:szCs w:val="28"/>
        </w:rPr>
        <w:t>принципы экономической деятельности и финансирования учреждений культуры, социальной сферы и индустрии досуга</w:t>
      </w:r>
      <w:bookmarkEnd w:id="15"/>
      <w:r w:rsidRPr="0051682C">
        <w:rPr>
          <w:rFonts w:ascii="Times New Roman" w:hAnsi="Times New Roman" w:cs="Times New Roman"/>
          <w:sz w:val="28"/>
          <w:szCs w:val="28"/>
        </w:rPr>
        <w:t>;</w:t>
      </w:r>
    </w:p>
    <w:p w14:paraId="28D96DA0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_Toc246260874"/>
      <w:r w:rsidRPr="0051682C">
        <w:rPr>
          <w:rFonts w:ascii="Times New Roman" w:hAnsi="Times New Roman" w:cs="Times New Roman"/>
          <w:sz w:val="28"/>
          <w:szCs w:val="28"/>
        </w:rPr>
        <w:t>административное и методическое управление</w:t>
      </w:r>
      <w:bookmarkEnd w:id="16"/>
      <w:r w:rsidRPr="0051682C">
        <w:rPr>
          <w:rFonts w:ascii="Times New Roman" w:hAnsi="Times New Roman" w:cs="Times New Roman"/>
          <w:sz w:val="28"/>
          <w:szCs w:val="28"/>
        </w:rPr>
        <w:t xml:space="preserve"> учреждениями культуры, социальной сферы и индустрии досуга.</w:t>
      </w:r>
    </w:p>
    <w:p w14:paraId="384F4A59" w14:textId="77777777" w:rsidR="007E6517" w:rsidRPr="0051682C" w:rsidRDefault="007E6517" w:rsidP="005168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82C">
        <w:rPr>
          <w:rFonts w:ascii="Times New Roman" w:hAnsi="Times New Roman" w:cs="Times New Roman"/>
          <w:color w:val="000000"/>
          <w:sz w:val="28"/>
          <w:szCs w:val="28"/>
        </w:rPr>
        <w:t>Производственная (</w:t>
      </w:r>
      <w:r w:rsidR="0051682C" w:rsidRPr="0051682C">
        <w:rPr>
          <w:rFonts w:ascii="Times New Roman" w:hAnsi="Times New Roman" w:cs="Times New Roman"/>
          <w:color w:val="000000"/>
          <w:sz w:val="28"/>
          <w:szCs w:val="28"/>
        </w:rPr>
        <w:t>технологическая</w:t>
      </w:r>
      <w:r w:rsidRPr="0051682C">
        <w:rPr>
          <w:rFonts w:ascii="Times New Roman" w:hAnsi="Times New Roman" w:cs="Times New Roman"/>
          <w:color w:val="000000"/>
          <w:sz w:val="28"/>
          <w:szCs w:val="28"/>
        </w:rPr>
        <w:t>) практика проводится в форме:</w:t>
      </w:r>
    </w:p>
    <w:p w14:paraId="54E40D26" w14:textId="77777777" w:rsidR="007E6517" w:rsidRPr="007E6517" w:rsidRDefault="007E6517" w:rsidP="005168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 учреждения культурно-досугового типа, досугового центра, парка и т.д., осуществляющими работу с клиентами;</w:t>
      </w:r>
    </w:p>
    <w:p w14:paraId="4BD95C52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 и документами досугового центра, отражающими основные положения его деятельности (стандарты, инструкции, методические материалы, положения и т.д.);</w:t>
      </w:r>
    </w:p>
    <w:p w14:paraId="6CB796BE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работой по оперативному и полному удовлетворению потребностей клиентов в рекреации;</w:t>
      </w:r>
    </w:p>
    <w:p w14:paraId="5A1EF8DF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14:paraId="713E7AF8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составления рекомендаций по совершенствованию обслуживания клиентов в досуговом центре;</w:t>
      </w:r>
    </w:p>
    <w:p w14:paraId="050074E2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 досугового центра;</w:t>
      </w:r>
    </w:p>
    <w:p w14:paraId="7D90AE15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14:paraId="32734D5F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методов, стиля работы и имиджа руководителя центра, одного из ведущих сотрудников;</w:t>
      </w:r>
    </w:p>
    <w:p w14:paraId="0C6C052A" w14:textId="77777777" w:rsidR="007E6517" w:rsidRPr="007E6517" w:rsidRDefault="007E6517" w:rsidP="002E11C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приобретения навыков проведения собраний и совещаний.</w:t>
      </w:r>
    </w:p>
    <w:p w14:paraId="270ED2F5" w14:textId="77777777" w:rsidR="001277BD" w:rsidRPr="007E6517" w:rsidRDefault="001277BD" w:rsidP="001277B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7" w:name="_Hlk94557120"/>
      <w:bookmarkEnd w:id="7"/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63"/>
        <w:gridCol w:w="4394"/>
        <w:gridCol w:w="3119"/>
      </w:tblGrid>
      <w:tr w:rsidR="007064F2" w:rsidRPr="00F248A0" w14:paraId="306C501A" w14:textId="77777777" w:rsidTr="007064F2">
        <w:tc>
          <w:tcPr>
            <w:tcW w:w="540" w:type="dxa"/>
          </w:tcPr>
          <w:bookmarkEnd w:id="9"/>
          <w:p w14:paraId="7EBFCB67" w14:textId="77777777" w:rsidR="007064F2" w:rsidRPr="008C0707" w:rsidRDefault="007064F2" w:rsidP="001454C4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63" w:type="dxa"/>
            <w:vAlign w:val="center"/>
          </w:tcPr>
          <w:p w14:paraId="1EEB3CC9" w14:textId="77777777" w:rsidR="007064F2" w:rsidRPr="003B4B10" w:rsidRDefault="007064F2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Этапы</w:t>
            </w:r>
          </w:p>
          <w:p w14:paraId="4187A2FE" w14:textId="77777777" w:rsidR="007064F2" w:rsidRPr="003B4B10" w:rsidRDefault="007064F2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394" w:type="dxa"/>
            <w:vAlign w:val="center"/>
          </w:tcPr>
          <w:p w14:paraId="0B84B80D" w14:textId="77777777" w:rsidR="007064F2" w:rsidRPr="003B4B10" w:rsidRDefault="007064F2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3119" w:type="dxa"/>
          </w:tcPr>
          <w:p w14:paraId="27B39BCA" w14:textId="77777777" w:rsidR="007064F2" w:rsidRPr="003B4B10" w:rsidRDefault="007064F2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7064F2" w:rsidRPr="00F248A0" w14:paraId="51F7CA7E" w14:textId="77777777" w:rsidTr="007064F2">
        <w:tc>
          <w:tcPr>
            <w:tcW w:w="540" w:type="dxa"/>
            <w:vMerge w:val="restart"/>
          </w:tcPr>
          <w:p w14:paraId="4649C65E" w14:textId="77777777" w:rsidR="007064F2" w:rsidRPr="00F248A0" w:rsidRDefault="007064F2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3" w:type="dxa"/>
            <w:vMerge w:val="restart"/>
          </w:tcPr>
          <w:p w14:paraId="174BE495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394" w:type="dxa"/>
          </w:tcPr>
          <w:p w14:paraId="558CF933" w14:textId="35EA4702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1. Организационное собрание (конференция) для разъяснения руководителем практики от </w:t>
            </w:r>
            <w:r w:rsidR="000A0388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14:paraId="1C4107E6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14:paraId="05D8CB64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14:paraId="68FF5DB8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3119" w:type="dxa"/>
          </w:tcPr>
          <w:p w14:paraId="7F2D7DA2" w14:textId="77777777" w:rsidR="007064F2" w:rsidRPr="008C0707" w:rsidRDefault="007064F2" w:rsidP="008C0707">
            <w:pPr>
              <w:pStyle w:val="TableParagraph"/>
              <w:tabs>
                <w:tab w:val="left" w:pos="1972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Контроль получения основных документов для прохождения практики.</w:t>
            </w:r>
          </w:p>
          <w:p w14:paraId="0F39BD3F" w14:textId="77777777" w:rsidR="007064F2" w:rsidRPr="008C0707" w:rsidRDefault="007064F2" w:rsidP="008C0707">
            <w:pPr>
              <w:pStyle w:val="TableParagraph"/>
              <w:tabs>
                <w:tab w:val="left" w:pos="1214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Устная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беседа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с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руководителем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практики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базы практики и руководител</w:t>
            </w:r>
            <w:r>
              <w:rPr>
                <w:sz w:val="24"/>
                <w:szCs w:val="24"/>
              </w:rPr>
              <w:t>е</w:t>
            </w:r>
            <w:r w:rsidRPr="008C0707">
              <w:rPr>
                <w:sz w:val="24"/>
                <w:szCs w:val="24"/>
              </w:rPr>
              <w:t>м</w:t>
            </w:r>
            <w:r w:rsidRPr="008C0707">
              <w:rPr>
                <w:spacing w:val="-3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-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кафедры.</w:t>
            </w:r>
          </w:p>
          <w:p w14:paraId="351DC413" w14:textId="77777777" w:rsidR="007064F2" w:rsidRPr="008C0707" w:rsidRDefault="007064F2" w:rsidP="008C0707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</w:tc>
      </w:tr>
      <w:tr w:rsidR="007064F2" w:rsidRPr="00F248A0" w14:paraId="7BE38E63" w14:textId="77777777" w:rsidTr="007064F2">
        <w:trPr>
          <w:trHeight w:val="352"/>
        </w:trPr>
        <w:tc>
          <w:tcPr>
            <w:tcW w:w="540" w:type="dxa"/>
            <w:vMerge/>
          </w:tcPr>
          <w:p w14:paraId="2A202974" w14:textId="77777777" w:rsidR="007064F2" w:rsidRPr="00F248A0" w:rsidRDefault="007064F2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14:paraId="2EE30D46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78110DE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14:paraId="0D70F7B5" w14:textId="77777777" w:rsidR="007064F2" w:rsidRPr="008C0707" w:rsidRDefault="007064F2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3119" w:type="dxa"/>
          </w:tcPr>
          <w:p w14:paraId="21D74613" w14:textId="77777777" w:rsidR="007064F2" w:rsidRPr="008C0707" w:rsidRDefault="007064F2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Самостоятельное изучение материалов, изучение сайта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базы практики 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дополнительных материалов о базе практики</w:t>
            </w:r>
          </w:p>
          <w:p w14:paraId="5AA80C0F" w14:textId="77777777" w:rsidR="007064F2" w:rsidRPr="008C0707" w:rsidRDefault="007064F2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4F2" w:rsidRPr="00F248A0" w14:paraId="653780C4" w14:textId="77777777" w:rsidTr="007064F2">
        <w:tc>
          <w:tcPr>
            <w:tcW w:w="540" w:type="dxa"/>
          </w:tcPr>
          <w:p w14:paraId="63DA5E3B" w14:textId="77777777" w:rsidR="007064F2" w:rsidRPr="00F248A0" w:rsidRDefault="007064F2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3" w:type="dxa"/>
          </w:tcPr>
          <w:p w14:paraId="4B5DD76C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394" w:type="dxa"/>
          </w:tcPr>
          <w:p w14:paraId="6A1E29D7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14:paraId="2238149E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14:paraId="5C7BC05F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128FE796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35B42EA0" w14:textId="089C4726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Консультации руководителя практики от </w:t>
            </w:r>
            <w:r w:rsidR="000A0388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3119" w:type="dxa"/>
          </w:tcPr>
          <w:p w14:paraId="4CF1A17D" w14:textId="77777777" w:rsidR="007064F2" w:rsidRDefault="007064F2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Внесение соответствующих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записей в дневник практики и отчет; устная беседа с руководителем практики от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и руководителем от кафедры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CD21D5" w14:textId="77777777" w:rsidR="007064F2" w:rsidRDefault="007064F2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7D806" w14:textId="77777777" w:rsidR="007064F2" w:rsidRPr="008C0707" w:rsidRDefault="007064F2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прохождении практики</w:t>
            </w:r>
          </w:p>
          <w:p w14:paraId="20472A89" w14:textId="77777777" w:rsidR="007064F2" w:rsidRPr="008C0707" w:rsidRDefault="007064F2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 (очная форма обучения)</w:t>
            </w:r>
          </w:p>
        </w:tc>
      </w:tr>
      <w:tr w:rsidR="007064F2" w:rsidRPr="00F248A0" w14:paraId="28A993EA" w14:textId="77777777" w:rsidTr="007064F2">
        <w:tc>
          <w:tcPr>
            <w:tcW w:w="540" w:type="dxa"/>
            <w:vMerge w:val="restart"/>
          </w:tcPr>
          <w:p w14:paraId="1D53C57C" w14:textId="77777777" w:rsidR="007064F2" w:rsidRPr="00F248A0" w:rsidRDefault="007064F2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3" w:type="dxa"/>
            <w:vMerge w:val="restart"/>
          </w:tcPr>
          <w:p w14:paraId="31CBD733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14:paraId="740B9F5C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CED7279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3C4D7515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02917A7A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14:paraId="2214579D" w14:textId="11E0F834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4. Проверка руководителем практики от </w:t>
            </w:r>
            <w:r w:rsidR="000A0388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3119" w:type="dxa"/>
          </w:tcPr>
          <w:p w14:paraId="00742386" w14:textId="77777777" w:rsidR="007064F2" w:rsidRDefault="007064F2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Заполнение дневника прохождения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отчетных документов по практике.</w:t>
            </w:r>
          </w:p>
          <w:p w14:paraId="0283720C" w14:textId="77777777" w:rsidR="007064F2" w:rsidRDefault="007064F2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AE9D7" w14:textId="77777777" w:rsidR="007064F2" w:rsidRPr="008C0707" w:rsidRDefault="007064F2" w:rsidP="00692C3F">
            <w:pPr>
              <w:pStyle w:val="TableParagraph"/>
              <w:tabs>
                <w:tab w:val="left" w:pos="1602"/>
                <w:tab w:val="left" w:pos="3556"/>
              </w:tabs>
              <w:ind w:left="107" w:right="8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7064F2" w:rsidRPr="00F248A0" w14:paraId="43D25A57" w14:textId="77777777" w:rsidTr="007064F2">
        <w:trPr>
          <w:trHeight w:val="890"/>
        </w:trPr>
        <w:tc>
          <w:tcPr>
            <w:tcW w:w="540" w:type="dxa"/>
            <w:vMerge/>
          </w:tcPr>
          <w:p w14:paraId="0C9C490E" w14:textId="77777777" w:rsidR="007064F2" w:rsidRPr="00F248A0" w:rsidRDefault="007064F2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14:paraId="62AB5EAC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35BDC5A" w14:textId="77777777" w:rsidR="007064F2" w:rsidRPr="008C0707" w:rsidRDefault="007064F2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3119" w:type="dxa"/>
          </w:tcPr>
          <w:p w14:paraId="1DF60ED6" w14:textId="77777777" w:rsidR="007064F2" w:rsidRPr="008C0707" w:rsidRDefault="007064F2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Защита отчета по результатам практики.</w:t>
            </w:r>
          </w:p>
          <w:p w14:paraId="03A3F3F3" w14:textId="77777777" w:rsidR="007064F2" w:rsidRPr="008C0707" w:rsidRDefault="007064F2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</w:tr>
    </w:tbl>
    <w:p w14:paraId="77E083C2" w14:textId="77777777" w:rsidR="00294EEC" w:rsidRDefault="00294EEC" w:rsidP="0029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2BA69B" w14:textId="77777777" w:rsidR="00DB71AE" w:rsidRPr="007064F2" w:rsidRDefault="00294EEC" w:rsidP="00294EEC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bookmarkStart w:id="18" w:name="_Hlk100694091"/>
      <w:r w:rsidRPr="007064F2">
        <w:rPr>
          <w:rFonts w:ascii="Times New Roman" w:hAnsi="Times New Roman"/>
          <w:sz w:val="28"/>
          <w:szCs w:val="28"/>
        </w:rPr>
        <w:t>На базе практики в первые дни обучающиеся должны и</w:t>
      </w:r>
      <w:r w:rsidR="00DB71AE" w:rsidRPr="007064F2">
        <w:rPr>
          <w:rFonts w:ascii="Times New Roman" w:hAnsi="Times New Roman"/>
          <w:sz w:val="28"/>
          <w:szCs w:val="28"/>
        </w:rPr>
        <w:t>зуч</w:t>
      </w:r>
      <w:r w:rsidRPr="007064F2">
        <w:rPr>
          <w:rFonts w:ascii="Times New Roman" w:hAnsi="Times New Roman"/>
          <w:sz w:val="28"/>
          <w:szCs w:val="28"/>
        </w:rPr>
        <w:t>ить</w:t>
      </w:r>
      <w:r w:rsidR="00DB71AE" w:rsidRPr="007064F2">
        <w:rPr>
          <w:rFonts w:ascii="Times New Roman" w:hAnsi="Times New Roman"/>
          <w:sz w:val="28"/>
          <w:szCs w:val="28"/>
        </w:rPr>
        <w:t xml:space="preserve"> организационны</w:t>
      </w:r>
      <w:r w:rsidRPr="007064F2">
        <w:rPr>
          <w:rFonts w:ascii="Times New Roman" w:hAnsi="Times New Roman"/>
          <w:sz w:val="28"/>
          <w:szCs w:val="28"/>
        </w:rPr>
        <w:t>е</w:t>
      </w:r>
      <w:r w:rsidR="00DB71AE" w:rsidRPr="007064F2">
        <w:rPr>
          <w:rFonts w:ascii="Times New Roman" w:hAnsi="Times New Roman"/>
          <w:sz w:val="28"/>
          <w:szCs w:val="28"/>
        </w:rPr>
        <w:t xml:space="preserve"> документ</w:t>
      </w:r>
      <w:r w:rsidRPr="007064F2">
        <w:rPr>
          <w:rFonts w:ascii="Times New Roman" w:hAnsi="Times New Roman"/>
          <w:sz w:val="28"/>
          <w:szCs w:val="28"/>
        </w:rPr>
        <w:t>ы</w:t>
      </w:r>
      <w:r w:rsidR="00DB71AE" w:rsidRPr="007064F2">
        <w:rPr>
          <w:rFonts w:ascii="Times New Roman" w:hAnsi="Times New Roman"/>
          <w:sz w:val="28"/>
          <w:szCs w:val="28"/>
        </w:rPr>
        <w:t xml:space="preserve"> учреждения</w:t>
      </w:r>
      <w:r w:rsidRPr="007064F2">
        <w:rPr>
          <w:rFonts w:ascii="Times New Roman" w:hAnsi="Times New Roman"/>
          <w:sz w:val="28"/>
          <w:szCs w:val="28"/>
        </w:rPr>
        <w:t>.</w:t>
      </w:r>
    </w:p>
    <w:p w14:paraId="54A36F56" w14:textId="77777777" w:rsidR="00DB71AE" w:rsidRPr="007064F2" w:rsidRDefault="00DB71AE" w:rsidP="00294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64F2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14:paraId="1CF306CB" w14:textId="77777777" w:rsidR="00DB71AE" w:rsidRPr="007064F2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64F2">
        <w:rPr>
          <w:rFonts w:ascii="Times New Roman" w:hAnsi="Times New Roman"/>
          <w:sz w:val="28"/>
          <w:szCs w:val="28"/>
        </w:rPr>
        <w:t>1. Инструктаж представителя профильной организации для студентов по правилам охраны труда, технике безопасности, пожарной безопасности. (О проведении инструктажа делается соответствующая запись в специальном журнале).</w:t>
      </w:r>
    </w:p>
    <w:p w14:paraId="32585757" w14:textId="77777777" w:rsidR="00DB71AE" w:rsidRPr="007064F2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64F2">
        <w:rPr>
          <w:rFonts w:ascii="Times New Roman" w:hAnsi="Times New Roman"/>
          <w:sz w:val="28"/>
          <w:szCs w:val="28"/>
        </w:rPr>
        <w:t>2. Ознакомление с правилами внутреннего трудового распорядка профильной организации.</w:t>
      </w:r>
    </w:p>
    <w:p w14:paraId="021B63ED" w14:textId="77777777" w:rsidR="00DB71AE" w:rsidRPr="00776B29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3. Представление студентам руководителя практики от профильной организации.</w:t>
      </w:r>
    </w:p>
    <w:p w14:paraId="6FD51ADD" w14:textId="77777777" w:rsidR="00DB71AE" w:rsidRPr="00776B29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4.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14:paraId="5D749116" w14:textId="4DD95927"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5. Распределение студентов по структурным подразделениям профильной организации.</w:t>
      </w:r>
    </w:p>
    <w:p w14:paraId="263E0235" w14:textId="3F2B3ACF" w:rsidR="00CC0001" w:rsidRDefault="00CC0001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_Hlk100920351"/>
      <w:r>
        <w:rPr>
          <w:rFonts w:ascii="Times New Roman" w:hAnsi="Times New Roman"/>
          <w:sz w:val="28"/>
          <w:szCs w:val="28"/>
        </w:rPr>
        <w:t>6. Прохождение практики в соответствии с индивидуальными заданиями (разрабатываются руководител</w:t>
      </w:r>
      <w:r w:rsidR="00A7007B">
        <w:rPr>
          <w:rFonts w:ascii="Times New Roman" w:hAnsi="Times New Roman"/>
          <w:sz w:val="28"/>
          <w:szCs w:val="28"/>
        </w:rPr>
        <w:t>ями</w:t>
      </w:r>
      <w:r>
        <w:rPr>
          <w:rFonts w:ascii="Times New Roman" w:hAnsi="Times New Roman"/>
          <w:sz w:val="28"/>
          <w:szCs w:val="28"/>
        </w:rPr>
        <w:t xml:space="preserve"> практики).</w:t>
      </w:r>
    </w:p>
    <w:p w14:paraId="787BF2D5" w14:textId="77777777" w:rsidR="00C0221E" w:rsidRPr="00776B29" w:rsidRDefault="00C0221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06703F7" w14:textId="77777777" w:rsidR="005932F9" w:rsidRDefault="005932F9" w:rsidP="005932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Примерный перечень индивидуальных заданий </w:t>
      </w:r>
    </w:p>
    <w:p w14:paraId="1B0FF060" w14:textId="77777777" w:rsidR="005932F9" w:rsidRDefault="005932F9" w:rsidP="005932F9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_Hlk100923432"/>
      <w:r>
        <w:rPr>
          <w:rFonts w:ascii="Times New Roman" w:hAnsi="Times New Roman"/>
          <w:b/>
          <w:bCs/>
          <w:sz w:val="28"/>
          <w:szCs w:val="28"/>
        </w:rPr>
        <w:t>для прохождения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производственной (технологической) практики</w:t>
      </w:r>
    </w:p>
    <w:bookmarkEnd w:id="20"/>
    <w:p w14:paraId="4D855DF4" w14:textId="77777777" w:rsidR="005932F9" w:rsidRDefault="005932F9" w:rsidP="005932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Кейс-задания предлагаются на выбор выполнить практиканту руководителем практики от профильной организации в зависимости от специфики базы практики и её проектной деятельности</w:t>
      </w:r>
    </w:p>
    <w:p w14:paraId="65D9A3FE" w14:textId="77777777" w:rsidR="007E1391" w:rsidRDefault="007E1391" w:rsidP="00A70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3C6267" w14:textId="5CB15154" w:rsidR="00A7007B" w:rsidRDefault="00A7007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О</w:t>
      </w:r>
      <w:r w:rsidR="00C0221E">
        <w:rPr>
          <w:szCs w:val="28"/>
        </w:rPr>
        <w:t xml:space="preserve">знакомиться с </w:t>
      </w:r>
      <w:r>
        <w:rPr>
          <w:szCs w:val="28"/>
        </w:rPr>
        <w:t>деятельност</w:t>
      </w:r>
      <w:r w:rsidR="00C0221E">
        <w:rPr>
          <w:szCs w:val="28"/>
        </w:rPr>
        <w:t>ью</w:t>
      </w:r>
      <w:r>
        <w:rPr>
          <w:szCs w:val="28"/>
        </w:rPr>
        <w:t xml:space="preserve">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органами. </w:t>
      </w:r>
    </w:p>
    <w:p w14:paraId="7EF9B9CF" w14:textId="77777777" w:rsidR="00C0221E" w:rsidRDefault="00A7007B" w:rsidP="001111BA">
      <w:pPr>
        <w:pStyle w:val="a5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Рассмотр</w:t>
      </w:r>
      <w:r w:rsidR="00C0221E">
        <w:rPr>
          <w:szCs w:val="28"/>
        </w:rPr>
        <w:t>еть</w:t>
      </w:r>
      <w:r>
        <w:rPr>
          <w:szCs w:val="28"/>
        </w:rPr>
        <w:t xml:space="preserve"> документаци</w:t>
      </w:r>
      <w:r w:rsidR="00C0221E">
        <w:rPr>
          <w:szCs w:val="28"/>
        </w:rPr>
        <w:t>ю</w:t>
      </w:r>
      <w:r>
        <w:rPr>
          <w:szCs w:val="28"/>
        </w:rPr>
        <w:t>, регламентирующ</w:t>
      </w:r>
      <w:r w:rsidR="00C0221E">
        <w:rPr>
          <w:szCs w:val="28"/>
        </w:rPr>
        <w:t>ую</w:t>
      </w:r>
      <w:r>
        <w:rPr>
          <w:szCs w:val="28"/>
        </w:rPr>
        <w:t xml:space="preserve"> деятельность организации, её юридический статус, организационно-правовую форму, структуру, систему управления. </w:t>
      </w:r>
    </w:p>
    <w:p w14:paraId="1497E249" w14:textId="318B1180" w:rsidR="00A7007B" w:rsidRDefault="00C0221E" w:rsidP="001111BA">
      <w:pPr>
        <w:pStyle w:val="a5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Провести </w:t>
      </w:r>
      <w:r w:rsidR="00A7007B">
        <w:rPr>
          <w:szCs w:val="28"/>
        </w:rPr>
        <w:t xml:space="preserve">анализ 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14:paraId="21D0CE55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устав (положение) организации;</w:t>
      </w:r>
    </w:p>
    <w:p w14:paraId="6288551D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правила внутреннего трудового распорядка;</w:t>
      </w:r>
    </w:p>
    <w:p w14:paraId="23362941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коллективный договор;</w:t>
      </w:r>
    </w:p>
    <w:p w14:paraId="6FD975C8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положение о структурном подразделении;</w:t>
      </w:r>
    </w:p>
    <w:p w14:paraId="04886B54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положение о коллегиальных органах;</w:t>
      </w:r>
    </w:p>
    <w:p w14:paraId="008A17C3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положение по управлению персоналом;</w:t>
      </w:r>
    </w:p>
    <w:p w14:paraId="4CBE47B1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структура и штатная численность.</w:t>
      </w:r>
    </w:p>
    <w:p w14:paraId="3AD11F74" w14:textId="7A482FB5" w:rsidR="00A7007B" w:rsidRDefault="00A7007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Состав</w:t>
      </w:r>
      <w:r w:rsidR="00C0221E">
        <w:rPr>
          <w:szCs w:val="28"/>
        </w:rPr>
        <w:t>ить</w:t>
      </w:r>
      <w:r>
        <w:rPr>
          <w:szCs w:val="28"/>
        </w:rPr>
        <w:t xml:space="preserve"> блок-схем</w:t>
      </w:r>
      <w:r w:rsidR="00B45C00">
        <w:rPr>
          <w:szCs w:val="28"/>
        </w:rPr>
        <w:t>у</w:t>
      </w:r>
      <w:r>
        <w:rPr>
          <w:szCs w:val="28"/>
        </w:rPr>
        <w:t xml:space="preserve"> взаимосвязи службы с другими подразделениями организации.</w:t>
      </w:r>
    </w:p>
    <w:p w14:paraId="03B07565" w14:textId="487D1841" w:rsidR="00A7007B" w:rsidRDefault="00A7007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Рассмотреть этапы разработки и реализации инновационного проекта (например, </w:t>
      </w:r>
      <w:r w:rsidR="0016729B">
        <w:rPr>
          <w:szCs w:val="28"/>
        </w:rPr>
        <w:t xml:space="preserve">в социально-культурной работе </w:t>
      </w:r>
      <w:r>
        <w:rPr>
          <w:szCs w:val="28"/>
        </w:rPr>
        <w:t xml:space="preserve">с </w:t>
      </w:r>
      <w:r w:rsidR="0016729B">
        <w:rPr>
          <w:szCs w:val="28"/>
        </w:rPr>
        <w:t xml:space="preserve">детьми, </w:t>
      </w:r>
      <w:r>
        <w:rPr>
          <w:szCs w:val="28"/>
        </w:rPr>
        <w:t>молодежь</w:t>
      </w:r>
      <w:r w:rsidR="0016729B">
        <w:rPr>
          <w:szCs w:val="28"/>
        </w:rPr>
        <w:t xml:space="preserve">ю, с пожилыми людьми в клубе «Активное долголетие», инклюзивный, благотворительный, </w:t>
      </w:r>
      <w:r w:rsidR="0016729B">
        <w:rPr>
          <w:szCs w:val="28"/>
          <w:lang w:val="en-US"/>
        </w:rPr>
        <w:t>event</w:t>
      </w:r>
      <w:r w:rsidR="0016729B" w:rsidRPr="0016729B">
        <w:rPr>
          <w:szCs w:val="28"/>
        </w:rPr>
        <w:t>-</w:t>
      </w:r>
      <w:r w:rsidR="0016729B">
        <w:rPr>
          <w:szCs w:val="28"/>
        </w:rPr>
        <w:t>проект</w:t>
      </w:r>
      <w:r>
        <w:rPr>
          <w:szCs w:val="28"/>
        </w:rPr>
        <w:t>)</w:t>
      </w:r>
      <w:r w:rsidR="0016729B">
        <w:rPr>
          <w:szCs w:val="28"/>
        </w:rPr>
        <w:t>.</w:t>
      </w:r>
    </w:p>
    <w:p w14:paraId="613BCC8D" w14:textId="6DC25898" w:rsidR="00C0221E" w:rsidRPr="004C3E71" w:rsidRDefault="00C0221E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 w:rsidRPr="004C3E71">
        <w:rPr>
          <w:szCs w:val="28"/>
        </w:rPr>
        <w:t xml:space="preserve">Принять участие в подготовке и </w:t>
      </w:r>
      <w:bookmarkStart w:id="21" w:name="_Hlk100922047"/>
      <w:r w:rsidRPr="004C3E71">
        <w:rPr>
          <w:szCs w:val="28"/>
        </w:rPr>
        <w:t>проведении мероприятий</w:t>
      </w:r>
      <w:r w:rsidR="004C3E71" w:rsidRPr="004C3E71">
        <w:rPr>
          <w:rFonts w:ascii="William Text Regular" w:hAnsi="William Text Regular"/>
          <w:color w:val="333333"/>
          <w:szCs w:val="28"/>
          <w:shd w:val="clear" w:color="auto" w:fill="FFFFFF"/>
        </w:rPr>
        <w:t xml:space="preserve"> </w:t>
      </w:r>
      <w:r w:rsidR="004C3E71" w:rsidRPr="004C3E71">
        <w:rPr>
          <w:szCs w:val="28"/>
          <w:shd w:val="clear" w:color="auto" w:fill="FFFFFF"/>
        </w:rPr>
        <w:t>(фестивалей,</w:t>
      </w:r>
      <w:r w:rsidR="00B71BA6">
        <w:rPr>
          <w:szCs w:val="28"/>
          <w:shd w:val="clear" w:color="auto" w:fill="FFFFFF"/>
        </w:rPr>
        <w:t xml:space="preserve"> </w:t>
      </w:r>
      <w:r w:rsidR="00A6072D">
        <w:rPr>
          <w:szCs w:val="28"/>
          <w:shd w:val="clear" w:color="auto" w:fill="FFFFFF"/>
        </w:rPr>
        <w:t xml:space="preserve">форумов, </w:t>
      </w:r>
      <w:r w:rsidR="001141D7" w:rsidRPr="004C3E71">
        <w:rPr>
          <w:szCs w:val="28"/>
          <w:shd w:val="clear" w:color="auto" w:fill="FFFFFF"/>
        </w:rPr>
        <w:t xml:space="preserve">городских праздников, </w:t>
      </w:r>
      <w:r w:rsidR="00B71BA6">
        <w:rPr>
          <w:szCs w:val="28"/>
          <w:shd w:val="clear" w:color="auto" w:fill="FFFFFF"/>
        </w:rPr>
        <w:t>концертов</w:t>
      </w:r>
      <w:r w:rsidR="001141D7">
        <w:rPr>
          <w:szCs w:val="28"/>
          <w:shd w:val="clear" w:color="auto" w:fill="FFFFFF"/>
        </w:rPr>
        <w:t xml:space="preserve">, выставок, </w:t>
      </w:r>
      <w:r w:rsidR="004C3E71" w:rsidRPr="004C3E71">
        <w:rPr>
          <w:szCs w:val="28"/>
          <w:shd w:val="clear" w:color="auto" w:fill="FFFFFF"/>
        </w:rPr>
        <w:t>лекций, мастер-классов)</w:t>
      </w:r>
      <w:r w:rsidR="004C3E71">
        <w:rPr>
          <w:szCs w:val="28"/>
          <w:shd w:val="clear" w:color="auto" w:fill="FFFFFF"/>
        </w:rPr>
        <w:t xml:space="preserve">, проводимых на </w:t>
      </w:r>
      <w:r w:rsidRPr="004C3E71">
        <w:rPr>
          <w:szCs w:val="28"/>
        </w:rPr>
        <w:t xml:space="preserve"> </w:t>
      </w:r>
      <w:bookmarkStart w:id="22" w:name="_Hlk100921231"/>
      <w:r w:rsidRPr="004C3E71">
        <w:rPr>
          <w:szCs w:val="28"/>
        </w:rPr>
        <w:t>баз</w:t>
      </w:r>
      <w:r w:rsidR="004C3E71">
        <w:rPr>
          <w:szCs w:val="28"/>
        </w:rPr>
        <w:t>е учреждения</w:t>
      </w:r>
      <w:r w:rsidRPr="004C3E71">
        <w:rPr>
          <w:szCs w:val="28"/>
        </w:rPr>
        <w:t>.</w:t>
      </w:r>
      <w:bookmarkEnd w:id="22"/>
    </w:p>
    <w:bookmarkEnd w:id="21"/>
    <w:p w14:paraId="09CECC02" w14:textId="5DA8D98F" w:rsidR="006673EF" w:rsidRDefault="006673EF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Подготовить информацию для </w:t>
      </w:r>
      <w:bookmarkStart w:id="23" w:name="_Hlk100921366"/>
      <w:r>
        <w:rPr>
          <w:szCs w:val="28"/>
        </w:rPr>
        <w:t>потенциальных посетителей учреждения-базы практики в социальных сетях.</w:t>
      </w:r>
      <w:bookmarkEnd w:id="23"/>
    </w:p>
    <w:p w14:paraId="31AF3A76" w14:textId="5AAF49AA" w:rsidR="006673EF" w:rsidRDefault="006673EF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Провести опрос о досуговых предпочтениях потенциальных посетителей учреждения-базы практики в социальных сетях.</w:t>
      </w:r>
    </w:p>
    <w:p w14:paraId="11A9EDBB" w14:textId="31DADC6A" w:rsidR="00DB458B" w:rsidRDefault="00DB458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t xml:space="preserve">Провести видео и фотосъемку для социальных сетей </w:t>
      </w:r>
      <w:r>
        <w:rPr>
          <w:szCs w:val="28"/>
        </w:rPr>
        <w:t>учреждения-базы практики.</w:t>
      </w:r>
    </w:p>
    <w:p w14:paraId="70375BA6" w14:textId="5E9B1D20" w:rsidR="004C3E71" w:rsidRDefault="004C3E71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Подготовить </w:t>
      </w:r>
      <w:r w:rsidRPr="004C3E71">
        <w:rPr>
          <w:szCs w:val="28"/>
          <w:shd w:val="clear" w:color="auto" w:fill="FFFFFF"/>
        </w:rPr>
        <w:t>субтитр</w:t>
      </w:r>
      <w:r>
        <w:rPr>
          <w:szCs w:val="28"/>
          <w:shd w:val="clear" w:color="auto" w:fill="FFFFFF"/>
        </w:rPr>
        <w:t>ы</w:t>
      </w:r>
      <w:r w:rsidRPr="004C3E71">
        <w:rPr>
          <w:szCs w:val="28"/>
          <w:shd w:val="clear" w:color="auto" w:fill="FFFFFF"/>
        </w:rPr>
        <w:t xml:space="preserve"> к роликам, которые публикует </w:t>
      </w:r>
      <w:proofErr w:type="spellStart"/>
      <w:r w:rsidRPr="004C3E71">
        <w:rPr>
          <w:szCs w:val="28"/>
          <w:shd w:val="clear" w:color="auto" w:fill="FFFFFF"/>
        </w:rPr>
        <w:t>Youtube</w:t>
      </w:r>
      <w:proofErr w:type="spellEnd"/>
      <w:r w:rsidRPr="004C3E71">
        <w:rPr>
          <w:szCs w:val="28"/>
          <w:shd w:val="clear" w:color="auto" w:fill="FFFFFF"/>
        </w:rPr>
        <w:t>-канал</w:t>
      </w:r>
      <w:r>
        <w:rPr>
          <w:szCs w:val="28"/>
          <w:shd w:val="clear" w:color="auto" w:fill="FFFFFF"/>
        </w:rPr>
        <w:t xml:space="preserve"> </w:t>
      </w:r>
      <w:r w:rsidRPr="004C3E71">
        <w:rPr>
          <w:szCs w:val="28"/>
          <w:shd w:val="clear" w:color="auto" w:fill="FFFFFF"/>
        </w:rPr>
        <w:t> </w:t>
      </w:r>
      <w:r>
        <w:rPr>
          <w:szCs w:val="28"/>
        </w:rPr>
        <w:t>учреждения-базы практики.</w:t>
      </w:r>
    </w:p>
    <w:p w14:paraId="25970C88" w14:textId="67880F5A" w:rsidR="00DB458B" w:rsidRDefault="004C3E71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Организовать</w:t>
      </w:r>
      <w:r w:rsidR="00DB458B">
        <w:rPr>
          <w:szCs w:val="28"/>
        </w:rPr>
        <w:t xml:space="preserve"> волонтеров для помощи в </w:t>
      </w:r>
      <w:r w:rsidR="001111BA">
        <w:rPr>
          <w:szCs w:val="28"/>
        </w:rPr>
        <w:t xml:space="preserve">организации </w:t>
      </w:r>
      <w:r w:rsidR="00DB458B" w:rsidRPr="004C3E71">
        <w:rPr>
          <w:szCs w:val="28"/>
        </w:rPr>
        <w:t>мероприятий</w:t>
      </w:r>
      <w:r w:rsidR="00DB458B">
        <w:rPr>
          <w:szCs w:val="28"/>
          <w:shd w:val="clear" w:color="auto" w:fill="FFFFFF"/>
        </w:rPr>
        <w:t xml:space="preserve">, проводимых на </w:t>
      </w:r>
      <w:r w:rsidR="00DB458B" w:rsidRPr="004C3E71">
        <w:rPr>
          <w:szCs w:val="28"/>
        </w:rPr>
        <w:t xml:space="preserve"> баз</w:t>
      </w:r>
      <w:r w:rsidR="00DB458B">
        <w:rPr>
          <w:szCs w:val="28"/>
        </w:rPr>
        <w:t>е учреждения</w:t>
      </w:r>
      <w:r w:rsidR="00DB458B" w:rsidRPr="004C3E71">
        <w:rPr>
          <w:szCs w:val="28"/>
        </w:rPr>
        <w:t>.</w:t>
      </w:r>
    </w:p>
    <w:p w14:paraId="69C1E196" w14:textId="51B64733" w:rsidR="001111BA" w:rsidRPr="004C3E71" w:rsidRDefault="001111BA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Подготовить презентацию </w:t>
      </w:r>
      <w:r w:rsidRPr="000C6FCA">
        <w:rPr>
          <w:szCs w:val="28"/>
        </w:rPr>
        <w:t xml:space="preserve">в формате программы </w:t>
      </w:r>
      <w:r w:rsidRPr="000C6FCA">
        <w:rPr>
          <w:szCs w:val="28"/>
          <w:lang w:val="en-US"/>
        </w:rPr>
        <w:t>Microsoft</w:t>
      </w:r>
      <w:r w:rsidRPr="000C6FCA">
        <w:rPr>
          <w:szCs w:val="28"/>
        </w:rPr>
        <w:t xml:space="preserve"> </w:t>
      </w:r>
      <w:r w:rsidRPr="000C6FCA">
        <w:rPr>
          <w:szCs w:val="28"/>
          <w:lang w:val="en-US"/>
        </w:rPr>
        <w:t>PowerPoint</w:t>
      </w:r>
      <w:r>
        <w:rPr>
          <w:szCs w:val="28"/>
        </w:rPr>
        <w:t xml:space="preserve"> для отчета по практике.</w:t>
      </w:r>
    </w:p>
    <w:p w14:paraId="7B873178" w14:textId="258428EB" w:rsidR="00B45C00" w:rsidRDefault="00B45C00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Подготовить необходимые документы и отчет по практике</w:t>
      </w:r>
      <w:r w:rsidR="001111BA" w:rsidRPr="001111BA">
        <w:rPr>
          <w:szCs w:val="28"/>
        </w:rPr>
        <w:t xml:space="preserve"> </w:t>
      </w:r>
      <w:r w:rsidR="001111BA" w:rsidRPr="000C6FCA">
        <w:rPr>
          <w:szCs w:val="28"/>
        </w:rPr>
        <w:t>в электронно</w:t>
      </w:r>
      <w:r w:rsidR="001111BA">
        <w:rPr>
          <w:szCs w:val="28"/>
        </w:rPr>
        <w:t>й</w:t>
      </w:r>
      <w:r w:rsidR="001111BA" w:rsidRPr="000C6FCA">
        <w:rPr>
          <w:szCs w:val="28"/>
        </w:rPr>
        <w:t xml:space="preserve"> и печатно</w:t>
      </w:r>
      <w:r w:rsidR="001111BA">
        <w:rPr>
          <w:szCs w:val="28"/>
        </w:rPr>
        <w:t>й</w:t>
      </w:r>
      <w:r w:rsidR="001111BA" w:rsidRPr="000C6FCA">
        <w:rPr>
          <w:szCs w:val="28"/>
        </w:rPr>
        <w:t xml:space="preserve"> форме</w:t>
      </w:r>
      <w:r>
        <w:rPr>
          <w:szCs w:val="28"/>
        </w:rPr>
        <w:t>.</w:t>
      </w:r>
    </w:p>
    <w:p w14:paraId="5A2284D4" w14:textId="77777777" w:rsidR="001111BA" w:rsidRDefault="001111BA" w:rsidP="001111BA">
      <w:pPr>
        <w:pStyle w:val="a5"/>
        <w:widowControl w:val="0"/>
        <w:tabs>
          <w:tab w:val="clear" w:pos="360"/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567"/>
        <w:contextualSpacing/>
        <w:jc w:val="both"/>
        <w:rPr>
          <w:szCs w:val="28"/>
        </w:rPr>
      </w:pPr>
    </w:p>
    <w:bookmarkEnd w:id="19"/>
    <w:p w14:paraId="62ABD6C8" w14:textId="77777777" w:rsidR="007E6517" w:rsidRPr="007E6517" w:rsidRDefault="001277BD" w:rsidP="001277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6517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14:paraId="55670270" w14:textId="202FBBD4" w:rsidR="00E63EB8" w:rsidRPr="000C6FCA" w:rsidRDefault="000C6FCA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94557101"/>
      <w:bookmarkStart w:id="25" w:name="_Hlk100687452"/>
      <w:bookmarkEnd w:id="17"/>
      <w:r w:rsidRPr="000C6FCA">
        <w:rPr>
          <w:rFonts w:ascii="Times New Roman" w:hAnsi="Times New Roman" w:cs="Times New Roman"/>
          <w:sz w:val="28"/>
          <w:szCs w:val="28"/>
        </w:rPr>
        <w:t xml:space="preserve">Сдача </w:t>
      </w:r>
      <w:r w:rsidR="00742331">
        <w:rPr>
          <w:rFonts w:ascii="Times New Roman" w:hAnsi="Times New Roman" w:cs="Times New Roman"/>
          <w:sz w:val="28"/>
          <w:szCs w:val="28"/>
        </w:rPr>
        <w:t>зачета с оценкой</w:t>
      </w:r>
      <w:r w:rsidRPr="000C6FCA">
        <w:rPr>
          <w:rFonts w:ascii="Times New Roman" w:hAnsi="Times New Roman" w:cs="Times New Roman"/>
          <w:sz w:val="28"/>
          <w:szCs w:val="28"/>
        </w:rPr>
        <w:t xml:space="preserve"> является итоговой формой контроля освоения производственной практики</w:t>
      </w:r>
      <w:r w:rsidRPr="00912098">
        <w:rPr>
          <w:rFonts w:ascii="Times New Roman" w:hAnsi="Times New Roman" w:cs="Times New Roman"/>
          <w:sz w:val="28"/>
          <w:szCs w:val="28"/>
        </w:rPr>
        <w:t xml:space="preserve">. </w:t>
      </w:r>
      <w:r w:rsidR="00742331" w:rsidRPr="00912098">
        <w:rPr>
          <w:rFonts w:ascii="Times New Roman" w:hAnsi="Times New Roman" w:cs="Times New Roman"/>
          <w:sz w:val="28"/>
          <w:szCs w:val="28"/>
        </w:rPr>
        <w:t>Зачет с оценкой</w:t>
      </w:r>
      <w:r w:rsidRPr="00912098">
        <w:rPr>
          <w:rFonts w:ascii="Times New Roman" w:hAnsi="Times New Roman" w:cs="Times New Roman"/>
          <w:sz w:val="28"/>
          <w:szCs w:val="28"/>
        </w:rPr>
        <w:t xml:space="preserve"> по произв</w:t>
      </w:r>
      <w:r w:rsidR="00912098" w:rsidRPr="00912098">
        <w:rPr>
          <w:rFonts w:ascii="Times New Roman" w:hAnsi="Times New Roman" w:cs="Times New Roman"/>
          <w:sz w:val="28"/>
          <w:szCs w:val="28"/>
        </w:rPr>
        <w:t>одственной практике</w:t>
      </w:r>
      <w:r w:rsidRPr="000C6FCA">
        <w:rPr>
          <w:rFonts w:ascii="Times New Roman" w:hAnsi="Times New Roman" w:cs="Times New Roman"/>
          <w:sz w:val="28"/>
          <w:szCs w:val="28"/>
        </w:rPr>
        <w:t xml:space="preserve"> предполагает защиту практики в виде презентации, выполненной в электронном и печатном форме, </w:t>
      </w:r>
      <w:bookmarkStart w:id="26" w:name="_Hlk100922150"/>
      <w:r w:rsidRPr="000C6FCA">
        <w:rPr>
          <w:rFonts w:ascii="Times New Roman" w:hAnsi="Times New Roman" w:cs="Times New Roman"/>
          <w:sz w:val="28"/>
          <w:szCs w:val="28"/>
        </w:rPr>
        <w:t xml:space="preserve">в формате программы </w:t>
      </w:r>
      <w:r w:rsidRPr="000C6FC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0C6FCA">
        <w:rPr>
          <w:rFonts w:ascii="Times New Roman" w:hAnsi="Times New Roman" w:cs="Times New Roman"/>
          <w:sz w:val="28"/>
          <w:szCs w:val="28"/>
        </w:rPr>
        <w:t xml:space="preserve"> </w:t>
      </w:r>
      <w:r w:rsidRPr="000C6FCA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0C6FCA">
        <w:rPr>
          <w:rFonts w:ascii="Times New Roman" w:hAnsi="Times New Roman" w:cs="Times New Roman"/>
          <w:sz w:val="28"/>
          <w:szCs w:val="28"/>
        </w:rPr>
        <w:t>,</w:t>
      </w:r>
      <w:bookmarkEnd w:id="26"/>
      <w:r w:rsidRPr="000C6FCA">
        <w:rPr>
          <w:rFonts w:ascii="Times New Roman" w:hAnsi="Times New Roman" w:cs="Times New Roman"/>
          <w:sz w:val="28"/>
          <w:szCs w:val="28"/>
        </w:rPr>
        <w:t xml:space="preserve"> с подготовкой аналитической и отчетной документации</w:t>
      </w:r>
      <w:r w:rsidR="00E63EB8">
        <w:rPr>
          <w:rFonts w:ascii="Times New Roman" w:hAnsi="Times New Roman" w:cs="Times New Roman"/>
          <w:sz w:val="28"/>
          <w:szCs w:val="28"/>
        </w:rPr>
        <w:t>.</w:t>
      </w:r>
    </w:p>
    <w:p w14:paraId="6BD5576E" w14:textId="77777777" w:rsidR="007E6517" w:rsidRPr="007E6517" w:rsidRDefault="007E6517" w:rsidP="000C6F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FCA">
        <w:rPr>
          <w:rFonts w:ascii="Times New Roman" w:hAnsi="Times New Roman" w:cs="Times New Roman"/>
          <w:sz w:val="28"/>
          <w:szCs w:val="28"/>
        </w:rPr>
        <w:t>К основным</w:t>
      </w:r>
      <w:r w:rsidRPr="007E6517">
        <w:rPr>
          <w:rFonts w:ascii="Times New Roman" w:hAnsi="Times New Roman" w:cs="Times New Roman"/>
          <w:sz w:val="28"/>
          <w:szCs w:val="28"/>
        </w:rPr>
        <w:t xml:space="preserve"> компонентам отчетной документации прохождения практики относятся:</w:t>
      </w:r>
    </w:p>
    <w:bookmarkEnd w:id="24"/>
    <w:p w14:paraId="72880182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Договор на прохождение </w:t>
      </w:r>
      <w:r w:rsidR="0051682C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7E6517">
        <w:rPr>
          <w:rFonts w:ascii="Times New Roman" w:hAnsi="Times New Roman" w:cs="Times New Roman"/>
          <w:sz w:val="28"/>
          <w:szCs w:val="28"/>
        </w:rPr>
        <w:t xml:space="preserve"> практики с организацией (копия);</w:t>
      </w:r>
    </w:p>
    <w:p w14:paraId="66AEBD74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14:paraId="58A6F444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14:paraId="17F5A87A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14:paraId="464D06A5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1404B5DF" w14:textId="77777777"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13C1DBE5" w14:textId="77777777"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0F1D964B" w14:textId="77777777" w:rsidR="00B93B4E" w:rsidRPr="007E6517" w:rsidRDefault="00B93B4E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Hlk100687424"/>
      <w:r w:rsidRPr="007E6517">
        <w:rPr>
          <w:rFonts w:ascii="Times New Roman" w:hAnsi="Times New Roman" w:cs="Times New Roman"/>
          <w:sz w:val="28"/>
          <w:szCs w:val="28"/>
        </w:rPr>
        <w:t>Отчет в виде презентации (</w:t>
      </w:r>
      <w:proofErr w:type="spellStart"/>
      <w:r w:rsidRPr="007E6517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7E6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517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7E65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bookmarkEnd w:id="27"/>
    <w:p w14:paraId="7D1B7443" w14:textId="77777777"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bookmarkEnd w:id="25"/>
    <w:p w14:paraId="21483750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14:paraId="6A7EAD09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14:paraId="18C11C39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титульный лист;</w:t>
      </w:r>
    </w:p>
    <w:p w14:paraId="4364640A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14:paraId="7D5EA959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3393B3BE" w14:textId="77777777" w:rsidR="00F13DC1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14:paraId="31E5CBAF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14:paraId="57C3C214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Титульный лист</w:t>
      </w:r>
    </w:p>
    <w:p w14:paraId="0BF95A60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14:paraId="780CD7EF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AE3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краткая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14:paraId="1FC4DB78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14:paraId="5E2456F2" w14:textId="3F08A1C5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>анализ деятельности профильной организации – базы практики по различным направлениям</w:t>
      </w:r>
      <w:r w:rsidR="00FA72DA">
        <w:rPr>
          <w:rFonts w:ascii="Times New Roman" w:hAnsi="Times New Roman" w:cs="Times New Roman"/>
          <w:sz w:val="28"/>
          <w:szCs w:val="28"/>
        </w:rPr>
        <w:t>, анализ этапов разработки и реализации инновационного проекта на базе учреждения</w:t>
      </w:r>
      <w:r w:rsidR="00C77A75">
        <w:rPr>
          <w:rFonts w:ascii="Times New Roman" w:hAnsi="Times New Roman" w:cs="Times New Roman"/>
          <w:sz w:val="28"/>
          <w:szCs w:val="28"/>
        </w:rPr>
        <w:t xml:space="preserve"> </w:t>
      </w:r>
      <w:r w:rsidR="00514FB8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делаются выводы об освоенных в процессе прохождения </w:t>
      </w:r>
      <w:r w:rsidR="0051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технологической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</w:p>
    <w:p w14:paraId="33285F47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2EDBE6B5" w14:textId="2C331711"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Студент-практикант анализирует, что удалось сделать, что не удалось, в каком качестве он видит себя в будущей профессиональной деятельности.</w:t>
      </w:r>
    </w:p>
    <w:p w14:paraId="452E8545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14:paraId="24BB87E7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14:paraId="4959689B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14:paraId="060EEB49" w14:textId="77777777"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14:paraId="0565155B" w14:textId="77777777" w:rsidR="00F13DC1" w:rsidRPr="005C1637" w:rsidRDefault="00F13DC1" w:rsidP="005C163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 xml:space="preserve">***Образцы всех видов отчетной документации см. в Приложении </w:t>
      </w:r>
    </w:p>
    <w:bookmarkEnd w:id="18"/>
    <w:p w14:paraId="11F102A0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FE814D" w14:textId="77777777" w:rsidR="009069AF" w:rsidRPr="00CA30F4" w:rsidRDefault="001277BD" w:rsidP="009069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8" w:name="_Hlk100691037"/>
      <w:r>
        <w:rPr>
          <w:rFonts w:ascii="Times New Roman" w:hAnsi="Times New Roman"/>
          <w:b/>
          <w:sz w:val="28"/>
          <w:szCs w:val="28"/>
        </w:rPr>
        <w:t>4</w:t>
      </w:r>
      <w:r w:rsidR="00595170">
        <w:rPr>
          <w:rFonts w:ascii="Times New Roman" w:hAnsi="Times New Roman"/>
          <w:b/>
          <w:sz w:val="28"/>
          <w:szCs w:val="28"/>
        </w:rPr>
        <w:t xml:space="preserve">. </w:t>
      </w:r>
      <w:r w:rsidR="009069AF" w:rsidRPr="00CA30F4">
        <w:rPr>
          <w:rFonts w:ascii="Times New Roman" w:hAnsi="Times New Roman"/>
          <w:b/>
          <w:bCs/>
          <w:sz w:val="28"/>
          <w:szCs w:val="28"/>
        </w:rPr>
        <w:t>Фонд оценочных средств для проведения промежуточной атт</w:t>
      </w:r>
      <w:r w:rsidR="009069AF">
        <w:rPr>
          <w:rFonts w:ascii="Times New Roman" w:hAnsi="Times New Roman"/>
          <w:b/>
          <w:bCs/>
          <w:sz w:val="28"/>
          <w:szCs w:val="28"/>
        </w:rPr>
        <w:t>естации обучающихся по практике</w:t>
      </w:r>
    </w:p>
    <w:p w14:paraId="6FB34441" w14:textId="77777777" w:rsidR="009069AF" w:rsidRPr="00A97AA3" w:rsidRDefault="0056747E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  <w:r w:rsidRPr="00CA30F4">
        <w:rPr>
          <w:rFonts w:ascii="Times New Roman" w:hAnsi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9069AF" w:rsidRPr="00A9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по практике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осуществляется в форме</w:t>
      </w:r>
      <w:r w:rsidR="009069AF">
        <w:rPr>
          <w:rFonts w:ascii="Times New Roman" w:hAnsi="Times New Roman" w:cs="Times New Roman"/>
          <w:sz w:val="28"/>
          <w:szCs w:val="28"/>
        </w:rPr>
        <w:t xml:space="preserve"> экзамена,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проводимого в виде защиты отчета по практике.</w:t>
      </w:r>
    </w:p>
    <w:p w14:paraId="4B4E7749" w14:textId="77777777" w:rsidR="009069AF" w:rsidRPr="00A97AA3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A3">
        <w:rPr>
          <w:rFonts w:ascii="Times New Roman" w:hAnsi="Times New Roman" w:cs="Times New Roman"/>
          <w:sz w:val="28"/>
          <w:szCs w:val="28"/>
        </w:rPr>
        <w:t>К защите допускаются студенты, своевременно и в полном объеме выполнившие задания практики</w:t>
      </w:r>
      <w:r w:rsidR="007920C0">
        <w:rPr>
          <w:rFonts w:ascii="Times New Roman" w:hAnsi="Times New Roman" w:cs="Times New Roman"/>
          <w:sz w:val="28"/>
          <w:szCs w:val="28"/>
        </w:rPr>
        <w:t>,</w:t>
      </w:r>
      <w:r w:rsidRPr="00A97AA3">
        <w:rPr>
          <w:rFonts w:ascii="Times New Roman" w:hAnsi="Times New Roman" w:cs="Times New Roman"/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14:paraId="1C430729" w14:textId="77777777" w:rsidR="009069AF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54">
        <w:rPr>
          <w:rFonts w:ascii="Times New Roman" w:hAnsi="Times New Roman" w:cs="Times New Roman"/>
          <w:b/>
          <w:sz w:val="28"/>
          <w:szCs w:val="28"/>
        </w:rPr>
        <w:t>Отчетная документация</w:t>
      </w:r>
      <w:r w:rsidRPr="00A97AA3">
        <w:rPr>
          <w:rFonts w:ascii="Times New Roman" w:hAnsi="Times New Roman" w:cs="Times New Roman"/>
          <w:sz w:val="28"/>
          <w:szCs w:val="28"/>
        </w:rPr>
        <w:t xml:space="preserve"> по </w:t>
      </w:r>
      <w:r w:rsidR="0051682C"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AA3">
        <w:rPr>
          <w:rFonts w:ascii="Times New Roman" w:hAnsi="Times New Roman" w:cs="Times New Roman"/>
          <w:sz w:val="28"/>
          <w:szCs w:val="28"/>
        </w:rPr>
        <w:t>практике включает в себя</w:t>
      </w:r>
      <w:r w:rsidR="001277BD">
        <w:rPr>
          <w:rFonts w:ascii="Times New Roman" w:hAnsi="Times New Roman" w:cs="Times New Roman"/>
          <w:sz w:val="28"/>
          <w:szCs w:val="28"/>
        </w:rPr>
        <w:t xml:space="preserve"> см. п.3.</w:t>
      </w:r>
    </w:p>
    <w:p w14:paraId="527668FD" w14:textId="77777777" w:rsidR="006C4B41" w:rsidRPr="00912098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E9">
        <w:rPr>
          <w:rFonts w:ascii="Times New Roman" w:hAnsi="Times New Roman"/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rFonts w:ascii="Times New Roman" w:hAnsi="Times New Roman" w:cs="Times New Roman"/>
          <w:sz w:val="28"/>
          <w:szCs w:val="28"/>
        </w:rPr>
        <w:t xml:space="preserve">руководителю и групповому руководителю практики. </w:t>
      </w:r>
      <w:r w:rsidRPr="00912098">
        <w:rPr>
          <w:rFonts w:ascii="Times New Roman" w:hAnsi="Times New Roman" w:cs="Times New Roman"/>
          <w:sz w:val="28"/>
          <w:szCs w:val="28"/>
        </w:rPr>
        <w:t xml:space="preserve">Защита практики (экзамен) проходит в </w:t>
      </w:r>
      <w:r w:rsidR="00D66E91" w:rsidRPr="00912098">
        <w:rPr>
          <w:rFonts w:ascii="Times New Roman" w:hAnsi="Times New Roman" w:cs="Times New Roman"/>
          <w:sz w:val="28"/>
          <w:szCs w:val="28"/>
        </w:rPr>
        <w:t>6</w:t>
      </w:r>
      <w:r w:rsidRPr="00912098">
        <w:rPr>
          <w:rFonts w:ascii="Times New Roman" w:hAnsi="Times New Roman" w:cs="Times New Roman"/>
          <w:sz w:val="28"/>
          <w:szCs w:val="28"/>
        </w:rPr>
        <w:t xml:space="preserve"> семестре для </w:t>
      </w:r>
      <w:r w:rsidR="007920C0" w:rsidRPr="00912098">
        <w:rPr>
          <w:rFonts w:ascii="Times New Roman" w:hAnsi="Times New Roman" w:cs="Times New Roman"/>
          <w:sz w:val="28"/>
          <w:szCs w:val="28"/>
        </w:rPr>
        <w:t>очного</w:t>
      </w:r>
      <w:r w:rsidRPr="00912098">
        <w:rPr>
          <w:rFonts w:ascii="Times New Roman" w:hAnsi="Times New Roman" w:cs="Times New Roman"/>
          <w:sz w:val="28"/>
          <w:szCs w:val="28"/>
        </w:rPr>
        <w:t xml:space="preserve"> </w:t>
      </w:r>
      <w:r w:rsidR="0073743D" w:rsidRPr="00912098">
        <w:rPr>
          <w:rFonts w:ascii="Times New Roman" w:hAnsi="Times New Roman" w:cs="Times New Roman"/>
          <w:sz w:val="28"/>
          <w:szCs w:val="28"/>
        </w:rPr>
        <w:t xml:space="preserve">и в </w:t>
      </w:r>
      <w:r w:rsidR="00D66E91" w:rsidRPr="00912098">
        <w:rPr>
          <w:rFonts w:ascii="Times New Roman" w:hAnsi="Times New Roman" w:cs="Times New Roman"/>
          <w:sz w:val="28"/>
          <w:szCs w:val="28"/>
        </w:rPr>
        <w:t>8</w:t>
      </w:r>
      <w:r w:rsidR="0073743D" w:rsidRPr="00912098">
        <w:rPr>
          <w:rFonts w:ascii="Times New Roman" w:hAnsi="Times New Roman" w:cs="Times New Roman"/>
          <w:sz w:val="28"/>
          <w:szCs w:val="28"/>
        </w:rPr>
        <w:t xml:space="preserve"> семестре для заочного отделения</w:t>
      </w:r>
      <w:r w:rsidRPr="00912098">
        <w:rPr>
          <w:rFonts w:ascii="Times New Roman" w:hAnsi="Times New Roman" w:cs="Times New Roman"/>
          <w:sz w:val="28"/>
          <w:szCs w:val="28"/>
        </w:rPr>
        <w:t>.</w:t>
      </w:r>
    </w:p>
    <w:p w14:paraId="23A69B7C" w14:textId="77777777"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sz w:val="28"/>
          <w:szCs w:val="28"/>
        </w:rPr>
        <w:t>Доклад студента (устный отчет) на защите практики включает</w:t>
      </w:r>
      <w:r w:rsidRPr="00CA30F4">
        <w:rPr>
          <w:rFonts w:ascii="Times New Roman" w:hAnsi="Times New Roman"/>
          <w:sz w:val="28"/>
          <w:szCs w:val="28"/>
        </w:rPr>
        <w:t xml:space="preserve">: </w:t>
      </w:r>
    </w:p>
    <w:p w14:paraId="49A7BB43" w14:textId="77777777" w:rsidR="0056747E" w:rsidRPr="00CA30F4" w:rsidRDefault="0056747E" w:rsidP="00A83CEC">
      <w:pPr>
        <w:numPr>
          <w:ilvl w:val="0"/>
          <w:numId w:val="15"/>
        </w:numPr>
        <w:tabs>
          <w:tab w:val="clear" w:pos="1429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Раскрытие цели и задачи практики; </w:t>
      </w:r>
    </w:p>
    <w:p w14:paraId="42C7E3AA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Общую характеристику базы практики; </w:t>
      </w:r>
    </w:p>
    <w:p w14:paraId="0975C0EF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выполненной работе</w:t>
      </w:r>
      <w:r w:rsidRPr="00CA30F4">
        <w:rPr>
          <w:rFonts w:ascii="Times New Roman" w:hAnsi="Times New Roman"/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rFonts w:ascii="Times New Roman" w:hAnsi="Times New Roman"/>
          <w:sz w:val="28"/>
          <w:szCs w:val="28"/>
        </w:rPr>
        <w:t>-</w:t>
      </w:r>
      <w:r w:rsidRPr="00CA30F4">
        <w:rPr>
          <w:rFonts w:ascii="Times New Roman" w:hAnsi="Times New Roman"/>
          <w:sz w:val="28"/>
          <w:szCs w:val="28"/>
        </w:rPr>
        <w:t xml:space="preserve">графику и заданиям практики; </w:t>
      </w:r>
    </w:p>
    <w:p w14:paraId="057751F1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Внесение предложений по совершенствованию работы базы практики; </w:t>
      </w:r>
    </w:p>
    <w:p w14:paraId="4D8F381B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Обоснование выводов и предложений по содержанию и организации практики.</w:t>
      </w:r>
    </w:p>
    <w:p w14:paraId="0A684E6F" w14:textId="2D8C1360" w:rsidR="0056747E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Оценка практики студентов дается комиссией по защите практики в </w:t>
      </w:r>
      <w:r w:rsidR="000A0388">
        <w:rPr>
          <w:rFonts w:ascii="Times New Roman" w:hAnsi="Times New Roman"/>
          <w:sz w:val="28"/>
          <w:szCs w:val="28"/>
        </w:rPr>
        <w:t>филиале</w:t>
      </w:r>
      <w:r w:rsidR="000A0388" w:rsidRPr="000A0388"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 xml:space="preserve">вузе. </w:t>
      </w:r>
      <w:r>
        <w:rPr>
          <w:rFonts w:ascii="Times New Roman" w:hAnsi="Times New Roman"/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14:paraId="5E95BE02" w14:textId="77777777" w:rsidR="0056747E" w:rsidRPr="00CA30F4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14:paraId="31A729B8" w14:textId="77777777"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14:paraId="74F84D42" w14:textId="77777777" w:rsidR="0056747E" w:rsidRPr="00CA30F4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14:paraId="74B8DFE0" w14:textId="77777777"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3717ACD" w14:textId="77777777"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C5D7F">
        <w:rPr>
          <w:rFonts w:ascii="Times New Roman" w:hAnsi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14:paraId="6380F000" w14:textId="77777777"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29" w:name="_Hlk100758405"/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14:paraId="64840EA2" w14:textId="77777777"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14:paraId="39324680" w14:textId="77777777"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14:paraId="58C77AAF" w14:textId="77777777" w:rsidR="008C0DAD" w:rsidRPr="008C0DAD" w:rsidRDefault="008C0DAD" w:rsidP="00A83CEC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14:paraId="77BA71C6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Чему новому Вы научились во время практики?</w:t>
      </w:r>
    </w:p>
    <w:p w14:paraId="46ABAFD7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14:paraId="4385AF23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14:paraId="7A9C97FF" w14:textId="77777777"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14:paraId="647FFA03" w14:textId="77777777" w:rsid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14:paraId="1CA71FFB" w14:textId="77777777" w:rsidR="00344BFC" w:rsidRPr="008C0DAD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14:paraId="5282A052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14:paraId="784D5635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14:paraId="49F12916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 w:rsidRPr="008C0DAD">
        <w:rPr>
          <w:color w:val="000000"/>
          <w:sz w:val="28"/>
          <w:szCs w:val="28"/>
        </w:rPr>
        <w:t>несформированностью</w:t>
      </w:r>
      <w:proofErr w:type="spellEnd"/>
      <w:r w:rsidRPr="008C0DAD"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bookmarkEnd w:id="29"/>
    <w:p w14:paraId="43C21852" w14:textId="77777777" w:rsidR="0056747E" w:rsidRPr="00B0414D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82BC7C7" w14:textId="77777777" w:rsidR="0056747E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14D">
        <w:rPr>
          <w:rFonts w:ascii="Times New Roman" w:hAnsi="Times New Roman"/>
          <w:b/>
          <w:sz w:val="28"/>
          <w:szCs w:val="28"/>
        </w:rPr>
        <w:t>Критерии оценки</w:t>
      </w:r>
      <w:r w:rsidRPr="00B0414D">
        <w:rPr>
          <w:rFonts w:ascii="Times New Roman" w:hAnsi="Times New Roman"/>
          <w:vertAlign w:val="superscript"/>
          <w:lang w:eastAsia="ru-RU"/>
        </w:rPr>
        <w:footnoteReference w:id="1"/>
      </w:r>
      <w:r w:rsidRPr="00B0414D">
        <w:rPr>
          <w:rFonts w:ascii="Times New Roman" w:hAnsi="Times New Roman"/>
          <w:b/>
          <w:sz w:val="28"/>
          <w:szCs w:val="28"/>
        </w:rPr>
        <w:t xml:space="preserve"> за 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прохождение </w:t>
      </w:r>
      <w:r w:rsidR="00344BFC" w:rsidRPr="00344BFC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B4E">
        <w:rPr>
          <w:rFonts w:ascii="Times New Roman" w:hAnsi="Times New Roman" w:cs="Times New Roman"/>
          <w:b/>
          <w:sz w:val="28"/>
          <w:szCs w:val="28"/>
        </w:rPr>
        <w:t>(</w:t>
      </w:r>
      <w:r w:rsidR="0051682C">
        <w:rPr>
          <w:rFonts w:ascii="Times New Roman" w:hAnsi="Times New Roman" w:cs="Times New Roman"/>
          <w:b/>
          <w:sz w:val="28"/>
          <w:szCs w:val="28"/>
        </w:rPr>
        <w:t>технологической</w:t>
      </w:r>
      <w:r w:rsidR="00B93B4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344BFC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B0414D">
        <w:rPr>
          <w:rFonts w:ascii="Times New Roman" w:hAnsi="Times New Roman"/>
          <w:sz w:val="28"/>
          <w:szCs w:val="28"/>
        </w:rPr>
        <w:t xml:space="preserve"> </w:t>
      </w:r>
      <w:r w:rsidRPr="00B0414D">
        <w:rPr>
          <w:rFonts w:ascii="Times New Roman" w:hAnsi="Times New Roman"/>
          <w:b/>
          <w:sz w:val="28"/>
          <w:szCs w:val="28"/>
        </w:rPr>
        <w:t>по получению профессиональных умений и навыков:</w:t>
      </w:r>
    </w:p>
    <w:p w14:paraId="129BC36F" w14:textId="77777777" w:rsidR="007920C0" w:rsidRPr="007A27A4" w:rsidRDefault="007920C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53E41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 w:rsidR="00344BFC"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 w:rsidR="00B93B4E">
        <w:rPr>
          <w:b/>
          <w:sz w:val="28"/>
          <w:szCs w:val="28"/>
        </w:rPr>
        <w:t>(</w:t>
      </w:r>
      <w:r w:rsidR="0051682C">
        <w:rPr>
          <w:b/>
          <w:sz w:val="28"/>
          <w:szCs w:val="28"/>
        </w:rPr>
        <w:t>технологической</w:t>
      </w:r>
      <w:r w:rsidR="00B93B4E">
        <w:rPr>
          <w:b/>
          <w:sz w:val="28"/>
          <w:szCs w:val="28"/>
        </w:rPr>
        <w:t xml:space="preserve">) </w:t>
      </w:r>
      <w:r w:rsidRPr="007A27A4">
        <w:rPr>
          <w:b/>
          <w:sz w:val="28"/>
          <w:szCs w:val="28"/>
        </w:rPr>
        <w:t>практики</w:t>
      </w:r>
    </w:p>
    <w:p w14:paraId="6A524802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14:paraId="71A1736D" w14:textId="77777777" w:rsidR="007A27A4" w:rsidRPr="007A27A4" w:rsidRDefault="007A27A4" w:rsidP="00344BFC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 w:rsidR="00344BFC"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</w:t>
      </w:r>
      <w:proofErr w:type="spellStart"/>
      <w:r w:rsidRPr="007A27A4">
        <w:rPr>
          <w:sz w:val="28"/>
          <w:szCs w:val="28"/>
        </w:rPr>
        <w:t>сформированности</w:t>
      </w:r>
      <w:proofErr w:type="spellEnd"/>
      <w:r w:rsidRPr="007A27A4"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7A27A4" w:rsidRPr="007A27A4" w14:paraId="17EC8768" w14:textId="77777777" w:rsidTr="001454C4">
        <w:tc>
          <w:tcPr>
            <w:tcW w:w="846" w:type="dxa"/>
          </w:tcPr>
          <w:p w14:paraId="59D622B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14:paraId="06FECC1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14:paraId="77E7EFE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7A27A4" w:rsidRPr="007A27A4" w14:paraId="56CFF2A7" w14:textId="77777777" w:rsidTr="001454C4">
        <w:tc>
          <w:tcPr>
            <w:tcW w:w="846" w:type="dxa"/>
          </w:tcPr>
          <w:p w14:paraId="681363B1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AE45F02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14:paraId="361DA42C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полностью решены все поставленные задачи; </w:t>
            </w:r>
          </w:p>
          <w:p w14:paraId="2A2FFAA9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14:paraId="0DAFF499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14:paraId="324744D6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сданы все необходимые документы; </w:t>
            </w:r>
          </w:p>
          <w:p w14:paraId="73288282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руководителями (от </w:t>
            </w:r>
            <w:r w:rsidR="00344BFC" w:rsidRPr="00BE1852">
              <w:rPr>
                <w:rFonts w:ascii="Times New Roman" w:hAnsi="Times New Roman" w:cs="Times New Roman"/>
                <w:color w:val="000000"/>
              </w:rPr>
              <w:t>базы практики</w:t>
            </w:r>
            <w:r w:rsidRPr="00BE1852">
              <w:rPr>
                <w:rFonts w:ascii="Times New Roman" w:hAnsi="Times New Roman" w:cs="Times New Roman"/>
                <w:color w:val="000000"/>
              </w:rPr>
              <w:t xml:space="preserve"> и от кафедры) выставлены и прокомментированы отличные оценки; </w:t>
            </w:r>
          </w:p>
          <w:p w14:paraId="74239AFA" w14:textId="77777777" w:rsidR="00BE1852" w:rsidRDefault="00BE1852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2"/>
                <w:szCs w:val="22"/>
              </w:rPr>
            </w:pPr>
          </w:p>
          <w:p w14:paraId="14FD5C70" w14:textId="77777777"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7A27A4" w:rsidRPr="007A27A4" w14:paraId="50AF9DA6" w14:textId="77777777" w:rsidTr="001454C4">
        <w:tc>
          <w:tcPr>
            <w:tcW w:w="846" w:type="dxa"/>
          </w:tcPr>
          <w:p w14:paraId="029CD2D4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5550C08B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14:paraId="15F770D0" w14:textId="77777777"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sz w:val="22"/>
                <w:szCs w:val="22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 w:rsidRPr="00BE1852">
              <w:rPr>
                <w:sz w:val="22"/>
                <w:szCs w:val="22"/>
              </w:rPr>
              <w:t>операциональные</w:t>
            </w:r>
            <w:proofErr w:type="spellEnd"/>
            <w:r w:rsidRPr="00BE1852">
              <w:rPr>
                <w:sz w:val="22"/>
                <w:szCs w:val="22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</w:t>
            </w:r>
            <w:r w:rsidR="00344BFC" w:rsidRPr="00BE1852">
              <w:rPr>
                <w:sz w:val="22"/>
                <w:szCs w:val="22"/>
              </w:rPr>
              <w:t xml:space="preserve"> </w:t>
            </w:r>
            <w:r w:rsidRPr="00BE1852">
              <w:rPr>
                <w:sz w:val="22"/>
                <w:szCs w:val="22"/>
              </w:rPr>
              <w:t>наличие претензий у руководителей и т.д.</w:t>
            </w:r>
          </w:p>
        </w:tc>
      </w:tr>
      <w:tr w:rsidR="007A27A4" w:rsidRPr="007A27A4" w14:paraId="04F928D2" w14:textId="77777777" w:rsidTr="001454C4">
        <w:tc>
          <w:tcPr>
            <w:tcW w:w="846" w:type="dxa"/>
          </w:tcPr>
          <w:p w14:paraId="7C3FCB1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365EE66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14:paraId="71B9EE5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 w:rsidRPr="007A27A4">
              <w:t>операциональные</w:t>
            </w:r>
            <w:proofErr w:type="spellEnd"/>
            <w:r w:rsidRPr="007A27A4"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7A27A4" w:rsidRPr="007A27A4" w14:paraId="52F9D4B2" w14:textId="77777777" w:rsidTr="001454C4">
        <w:tc>
          <w:tcPr>
            <w:tcW w:w="846" w:type="dxa"/>
          </w:tcPr>
          <w:p w14:paraId="659FB02B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14:paraId="3A363E1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14:paraId="4DF88B03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14:paraId="55618C00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14:paraId="1A44C5F4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14:paraId="5B6ACEF9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14:paraId="2B92FC2D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14:paraId="40E11C65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7A27A4" w:rsidRPr="007A27A4" w14:paraId="1A5AAB83" w14:textId="77777777" w:rsidTr="001454C4">
        <w:tc>
          <w:tcPr>
            <w:tcW w:w="846" w:type="dxa"/>
          </w:tcPr>
          <w:p w14:paraId="170B2490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14:paraId="218661EF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14:paraId="3B67DB73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7A27A4" w:rsidRPr="007A27A4" w14:paraId="311DABA4" w14:textId="77777777" w:rsidTr="001454C4">
        <w:tc>
          <w:tcPr>
            <w:tcW w:w="846" w:type="dxa"/>
          </w:tcPr>
          <w:p w14:paraId="2372872D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14:paraId="7BB880D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</w:tc>
        <w:tc>
          <w:tcPr>
            <w:tcW w:w="3115" w:type="dxa"/>
          </w:tcPr>
          <w:p w14:paraId="7034B55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7A27A4" w:rsidRPr="007A27A4" w14:paraId="1D8E8166" w14:textId="77777777" w:rsidTr="001454C4">
        <w:tc>
          <w:tcPr>
            <w:tcW w:w="846" w:type="dxa"/>
          </w:tcPr>
          <w:p w14:paraId="5A4E6EBF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14:paraId="0DFB69C2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14:paraId="0114FF30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7A27A4" w:rsidRPr="007A27A4" w14:paraId="5B3127C9" w14:textId="77777777" w:rsidTr="001454C4">
        <w:tc>
          <w:tcPr>
            <w:tcW w:w="846" w:type="dxa"/>
          </w:tcPr>
          <w:p w14:paraId="7F06D8E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14:paraId="44BD149D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14:paraId="24CCADB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14:paraId="07D02FDA" w14:textId="77777777"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8C86BE6" w14:textId="77777777"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27A4">
        <w:rPr>
          <w:rFonts w:ascii="Times New Roman" w:hAnsi="Times New Roman" w:cs="Times New Roman"/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7A27A4" w:rsidRPr="007A27A4" w14:paraId="6ED488B4" w14:textId="77777777" w:rsidTr="001454C4">
        <w:tc>
          <w:tcPr>
            <w:tcW w:w="851" w:type="dxa"/>
          </w:tcPr>
          <w:p w14:paraId="1BE04F1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14:paraId="0747EF5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14:paraId="6DB5B458" w14:textId="77777777" w:rsidR="007A27A4" w:rsidRPr="007A27A4" w:rsidRDefault="007A27A4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27A4">
              <w:rPr>
                <w:rFonts w:ascii="Times New Roman" w:hAnsi="Times New Roman" w:cs="Times New Roman"/>
                <w:b/>
              </w:rPr>
              <w:t>Показатели, используемые для оценивания</w:t>
            </w:r>
          </w:p>
        </w:tc>
      </w:tr>
      <w:tr w:rsidR="007A27A4" w:rsidRPr="007A27A4" w14:paraId="0F4B5300" w14:textId="77777777" w:rsidTr="001454C4">
        <w:tc>
          <w:tcPr>
            <w:tcW w:w="851" w:type="dxa"/>
          </w:tcPr>
          <w:p w14:paraId="6A8D619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CE5D5F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  <w:p w14:paraId="284E451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14:paraId="5DBD4D75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14:paraId="425173FF" w14:textId="77777777" w:rsidR="00BE1852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14:paraId="49DBC618" w14:textId="77777777" w:rsidR="007A27A4" w:rsidRPr="007A27A4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3. готовность к анализу деятельности </w:t>
            </w:r>
            <w:r w:rsidR="00BE1852">
              <w:rPr>
                <w:rFonts w:ascii="Times New Roman" w:hAnsi="Times New Roman" w:cs="Times New Roman"/>
              </w:rPr>
              <w:t>учреждений культуры</w:t>
            </w:r>
            <w:r w:rsidRPr="007A27A4">
              <w:rPr>
                <w:rFonts w:ascii="Times New Roman" w:hAnsi="Times New Roman" w:cs="Times New Roman"/>
              </w:rPr>
              <w:t xml:space="preserve"> разных типов и видов по заданной схеме</w:t>
            </w:r>
          </w:p>
        </w:tc>
      </w:tr>
      <w:tr w:rsidR="007A27A4" w:rsidRPr="007A27A4" w14:paraId="20F20F7A" w14:textId="77777777" w:rsidTr="001454C4">
        <w:tc>
          <w:tcPr>
            <w:tcW w:w="851" w:type="dxa"/>
          </w:tcPr>
          <w:p w14:paraId="57BBD70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5C3511F1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14:paraId="7AFE21B0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1.полнота выполнения требований программы и руководителей практики.</w:t>
            </w:r>
          </w:p>
          <w:p w14:paraId="025F66A9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7A27A4" w:rsidRPr="007A27A4" w14:paraId="17923D8A" w14:textId="77777777" w:rsidTr="001454C4">
        <w:tc>
          <w:tcPr>
            <w:tcW w:w="851" w:type="dxa"/>
          </w:tcPr>
          <w:p w14:paraId="01488A00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56E2E1D6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14:paraId="58FEC5A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14:paraId="40F18716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1.оценка, полученная по месту прохождения практики.</w:t>
            </w:r>
          </w:p>
          <w:p w14:paraId="0CD834A8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3.вовремя представленный, аккуратно и правильно оформленный пакет отчётных документов.</w:t>
            </w:r>
          </w:p>
          <w:p w14:paraId="5D68C674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4.характер участие в итоговой конференции</w:t>
            </w:r>
          </w:p>
        </w:tc>
      </w:tr>
    </w:tbl>
    <w:p w14:paraId="6D1A5C77" w14:textId="77777777" w:rsidR="00AE35EB" w:rsidRPr="007A27A4" w:rsidRDefault="00AE35EB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4C769" w14:textId="510C6E7F" w:rsidR="006C4B41" w:rsidRPr="007A27A4" w:rsidRDefault="002D43F9" w:rsidP="007A27A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на зачете с оценкой</w:t>
      </w:r>
      <w:r w:rsidR="006C4B41" w:rsidRPr="007A27A4">
        <w:rPr>
          <w:rFonts w:ascii="Times New Roman" w:hAnsi="Times New Roman" w:cs="Times New Roman"/>
          <w:b/>
          <w:sz w:val="28"/>
          <w:szCs w:val="28"/>
        </w:rPr>
        <w:t xml:space="preserve">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683"/>
      </w:tblGrid>
      <w:tr w:rsidR="001277BD" w:rsidRPr="007A27A4" w14:paraId="1A5D5CF6" w14:textId="77777777" w:rsidTr="00C4772B">
        <w:tc>
          <w:tcPr>
            <w:tcW w:w="1384" w:type="dxa"/>
          </w:tcPr>
          <w:p w14:paraId="3782EA6D" w14:textId="77777777"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83" w:type="dxa"/>
          </w:tcPr>
          <w:p w14:paraId="346824ED" w14:textId="77777777"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1277BD" w:rsidRPr="007A27A4" w14:paraId="685C3C83" w14:textId="77777777" w:rsidTr="00C4772B">
        <w:tc>
          <w:tcPr>
            <w:tcW w:w="1384" w:type="dxa"/>
          </w:tcPr>
          <w:p w14:paraId="0AC3FA13" w14:textId="77777777"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83" w:type="dxa"/>
          </w:tcPr>
          <w:p w14:paraId="1B5D60EE" w14:textId="77777777"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1277BD" w:rsidRPr="007A27A4" w14:paraId="7E83FD6E" w14:textId="77777777" w:rsidTr="00C4772B">
        <w:tc>
          <w:tcPr>
            <w:tcW w:w="1384" w:type="dxa"/>
          </w:tcPr>
          <w:p w14:paraId="358A5451" w14:textId="77777777"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83" w:type="dxa"/>
          </w:tcPr>
          <w:p w14:paraId="16D18264" w14:textId="77777777"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14:paraId="3E891414" w14:textId="77777777" w:rsidR="007064F2" w:rsidRPr="007A27A4" w:rsidRDefault="007064F2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C694F8" w14:textId="77777777" w:rsidR="009069AF" w:rsidRPr="007A27A4" w:rsidRDefault="009069AF" w:rsidP="007A27A4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14:paraId="1A4DD1C0" w14:textId="77777777" w:rsidR="009069AF" w:rsidRPr="007A27A4" w:rsidRDefault="009069AF" w:rsidP="007A27A4">
      <w:pPr>
        <w:pStyle w:val="a3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 w:rsidR="00344BFC">
        <w:rPr>
          <w:bCs/>
          <w:iCs/>
          <w:sz w:val="28"/>
          <w:szCs w:val="28"/>
        </w:rPr>
        <w:t>(</w:t>
      </w:r>
      <w:r w:rsidR="0051682C">
        <w:rPr>
          <w:bCs/>
          <w:iCs/>
          <w:sz w:val="28"/>
          <w:szCs w:val="28"/>
        </w:rPr>
        <w:t>технологической</w:t>
      </w:r>
      <w:r w:rsidR="00344BFC">
        <w:rPr>
          <w:bCs/>
          <w:iCs/>
          <w:sz w:val="28"/>
          <w:szCs w:val="28"/>
        </w:rPr>
        <w:t xml:space="preserve">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14:paraId="36747C8E" w14:textId="5337DFB2" w:rsidR="009069AF" w:rsidRPr="007A27A4" w:rsidRDefault="009069AF" w:rsidP="007A27A4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Оценка за прохождение практики выставляется на основании отчета студента, его выступления на итоговой конференции, качества</w:t>
      </w:r>
      <w:r w:rsidR="007064F2">
        <w:rPr>
          <w:rStyle w:val="s7"/>
          <w:color w:val="000000"/>
          <w:sz w:val="28"/>
          <w:szCs w:val="28"/>
        </w:rPr>
        <w:t xml:space="preserve"> подготовки </w:t>
      </w:r>
      <w:r w:rsidRPr="007A27A4">
        <w:rPr>
          <w:color w:val="000000"/>
          <w:sz w:val="28"/>
          <w:szCs w:val="28"/>
          <w:shd w:val="clear" w:color="auto" w:fill="FFFFFF"/>
        </w:rPr>
        <w:t xml:space="preserve">компьютерной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14:paraId="2DDB2A34" w14:textId="77777777" w:rsidR="009069AF" w:rsidRPr="007A27A4" w:rsidRDefault="009069AF" w:rsidP="007A27A4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14:paraId="4BEEE5D5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14:paraId="26F3E729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 w:rsidRPr="007A27A4">
        <w:rPr>
          <w:rStyle w:val="s7"/>
          <w:color w:val="000000"/>
          <w:sz w:val="28"/>
          <w:szCs w:val="28"/>
        </w:rPr>
        <w:t>сформированности</w:t>
      </w:r>
      <w:proofErr w:type="spellEnd"/>
      <w:r w:rsidRPr="007A27A4"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14:paraId="75F7CE02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14:paraId="3EA712D2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14:paraId="2A89D1F1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14:paraId="0447C141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14:paraId="4FCD7EA7" w14:textId="77777777"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14:paraId="1980B4AC" w14:textId="77777777"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14:paraId="799FE274" w14:textId="77777777"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14:paraId="05BF7049" w14:textId="77777777"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14:paraId="1C43429D" w14:textId="4F217C20" w:rsidR="00AE35EB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rStyle w:val="s7"/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14:paraId="5B5F4D50" w14:textId="77777777" w:rsidR="00595170" w:rsidRPr="00660033" w:rsidRDefault="003C015A" w:rsidP="00595170">
      <w:pPr>
        <w:ind w:firstLine="720"/>
        <w:jc w:val="both"/>
        <w:rPr>
          <w:rFonts w:ascii="Times New Roman" w:hAnsi="Times New Roman"/>
          <w:b/>
        </w:rPr>
      </w:pPr>
      <w:bookmarkStart w:id="30" w:name="_Hlk100694160"/>
      <w:bookmarkEnd w:id="28"/>
      <w:r w:rsidRPr="00321F51">
        <w:rPr>
          <w:rFonts w:ascii="Times New Roman" w:hAnsi="Times New Roman" w:cs="Times New Roman"/>
          <w:b/>
          <w:sz w:val="28"/>
          <w:szCs w:val="28"/>
        </w:rPr>
        <w:t>5. Учебно-методическое и информационное обеспечение практики</w:t>
      </w:r>
      <w:r w:rsidR="00595170">
        <w:rPr>
          <w:rFonts w:ascii="Times New Roman" w:hAnsi="Times New Roman"/>
          <w:b/>
          <w:sz w:val="28"/>
          <w:szCs w:val="28"/>
        </w:rPr>
        <w:t xml:space="preserve"> </w:t>
      </w:r>
    </w:p>
    <w:p w14:paraId="7225CC74" w14:textId="77777777" w:rsidR="00595170" w:rsidRPr="00E62395" w:rsidRDefault="003C015A" w:rsidP="0059517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>5.1.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 Основная литература:</w:t>
      </w:r>
    </w:p>
    <w:p w14:paraId="2F21688A" w14:textId="77777777"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14:paraId="2FB44D47" w14:textId="77777777"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proofErr w:type="spellStart"/>
      <w:r w:rsidRPr="007831F3">
        <w:rPr>
          <w:sz w:val="28"/>
          <w:szCs w:val="28"/>
        </w:rPr>
        <w:t>Жаркова</w:t>
      </w:r>
      <w:proofErr w:type="spellEnd"/>
      <w:r w:rsidRPr="007831F3">
        <w:rPr>
          <w:sz w:val="28"/>
          <w:szCs w:val="28"/>
        </w:rPr>
        <w:t xml:space="preserve">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14:paraId="330559C9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Киселева, Т.Г. Социально-культурная деятельность: учебник / Т.Г. Киселева, Ю.Д. Красильников; </w:t>
      </w:r>
      <w:proofErr w:type="spellStart"/>
      <w:r w:rsidRPr="00E62395">
        <w:rPr>
          <w:rFonts w:ascii="Times New Roman" w:hAnsi="Times New Roman"/>
          <w:sz w:val="28"/>
          <w:szCs w:val="28"/>
        </w:rPr>
        <w:t>Моск</w:t>
      </w:r>
      <w:proofErr w:type="spellEnd"/>
      <w:r w:rsidRPr="00E62395">
        <w:rPr>
          <w:rFonts w:ascii="Times New Roman" w:hAnsi="Times New Roman"/>
          <w:sz w:val="28"/>
          <w:szCs w:val="28"/>
        </w:rPr>
        <w:t>. гос. ун-т культуры и искусств. - Москва: МГУКИ, 2004. - 539 с. - ISBN 594778-058-5. (ИБЦ МГИК: https://lib.msuc.org).</w:t>
      </w:r>
    </w:p>
    <w:p w14:paraId="6F524850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p w14:paraId="42AD0C2A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Социально-культурная деятельность учреждений культуры: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p w14:paraId="03B87EB4" w14:textId="77777777"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1" w:name="_Hlk96778570"/>
      <w:proofErr w:type="spellStart"/>
      <w:r w:rsidRPr="00E6239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14:paraId="57E171E4" w14:textId="77777777"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6239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14:paraId="7EDB21FF" w14:textId="77777777"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6239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14:paraId="37B4429A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bookmarkEnd w:id="31"/>
    <w:p w14:paraId="196BD74E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Технологические основы социально-культурной деятельности: словарь-справочник / составители Б.С. </w:t>
      </w:r>
      <w:proofErr w:type="spellStart"/>
      <w:r w:rsidRPr="00E62395">
        <w:rPr>
          <w:rFonts w:ascii="Times New Roman" w:hAnsi="Times New Roman"/>
          <w:sz w:val="28"/>
          <w:szCs w:val="28"/>
        </w:rPr>
        <w:t>Сафаралиев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М. Б. Юлдашева. — Челябинск: ЧГИК, 2018. — 159 с. — ISBN 978-5-94839-691-0. — Текст : электронный // Лань : электронно-библиотечная система. — URL: https://e.lanbook.com/book/155977.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p w14:paraId="592F7824" w14:textId="77777777" w:rsidR="003B57BB" w:rsidRPr="00E62395" w:rsidRDefault="003B57BB" w:rsidP="00A83CEC">
      <w:pPr>
        <w:widowControl w:val="0"/>
        <w:numPr>
          <w:ilvl w:val="0"/>
          <w:numId w:val="19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14:paraId="0D20EEBF" w14:textId="77777777" w:rsidR="003B57BB" w:rsidRPr="00E62395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E62395">
        <w:rPr>
          <w:sz w:val="28"/>
          <w:szCs w:val="28"/>
        </w:rPr>
        <w:t>Шарковская</w:t>
      </w:r>
      <w:proofErr w:type="spellEnd"/>
      <w:r w:rsidRPr="00E62395">
        <w:rPr>
          <w:sz w:val="28"/>
          <w:szCs w:val="28"/>
        </w:rPr>
        <w:t>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 xml:space="preserve">Введение в педагогику досуга [Текст] : учеб. пособие для студентов, обучающихся по направлению </w:t>
      </w:r>
      <w:proofErr w:type="spellStart"/>
      <w:r w:rsidRPr="00E62395">
        <w:rPr>
          <w:sz w:val="28"/>
          <w:szCs w:val="28"/>
        </w:rPr>
        <w:t>подгот</w:t>
      </w:r>
      <w:proofErr w:type="spellEnd"/>
      <w:r w:rsidRPr="00E62395">
        <w:rPr>
          <w:sz w:val="28"/>
          <w:szCs w:val="28"/>
        </w:rPr>
        <w:t xml:space="preserve">. "Соц.-культ. деятельность" / </w:t>
      </w:r>
      <w:proofErr w:type="spellStart"/>
      <w:r w:rsidRPr="00E62395">
        <w:rPr>
          <w:sz w:val="28"/>
          <w:szCs w:val="28"/>
        </w:rPr>
        <w:t>Моск</w:t>
      </w:r>
      <w:proofErr w:type="spellEnd"/>
      <w:r w:rsidRPr="00E62395">
        <w:rPr>
          <w:sz w:val="28"/>
          <w:szCs w:val="28"/>
        </w:rPr>
        <w:t xml:space="preserve">. гос. ин-т культуры. - М. :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14:paraId="4373DDEB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</w:t>
      </w:r>
      <w:proofErr w:type="spellStart"/>
      <w:r w:rsidRPr="00E62395">
        <w:rPr>
          <w:rFonts w:ascii="Times New Roman" w:hAnsi="Times New Roman"/>
          <w:sz w:val="28"/>
          <w:szCs w:val="28"/>
        </w:rPr>
        <w:t>испр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. и доп. – Москва : МГУКИ, 2013. – 456 с. (ИБЦ МГИК: </w:t>
      </w:r>
      <w:hyperlink r:id="rId8" w:history="1">
        <w:r w:rsidRPr="00E62395">
          <w:rPr>
            <w:rStyle w:val="aa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14:paraId="4F15539E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</w:t>
      </w:r>
      <w:proofErr w:type="spellStart"/>
      <w:r w:rsidRPr="00E62395">
        <w:rPr>
          <w:rFonts w:ascii="Times New Roman" w:hAnsi="Times New Roman"/>
          <w:sz w:val="28"/>
          <w:szCs w:val="28"/>
        </w:rPr>
        <w:t>Мацукевич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Н.В. </w:t>
      </w:r>
      <w:proofErr w:type="spellStart"/>
      <w:r w:rsidRPr="00E62395">
        <w:rPr>
          <w:rFonts w:ascii="Times New Roman" w:hAnsi="Times New Roman"/>
          <w:sz w:val="28"/>
          <w:szCs w:val="28"/>
        </w:rPr>
        <w:t>Шарковская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</w:t>
      </w:r>
      <w:proofErr w:type="spellStart"/>
      <w:r w:rsidRPr="00E62395">
        <w:rPr>
          <w:rFonts w:ascii="Times New Roman" w:hAnsi="Times New Roman"/>
          <w:sz w:val="28"/>
          <w:szCs w:val="28"/>
        </w:rPr>
        <w:t>испр</w:t>
      </w:r>
      <w:proofErr w:type="spellEnd"/>
      <w:r w:rsidRPr="00E62395">
        <w:rPr>
          <w:rFonts w:ascii="Times New Roman" w:hAnsi="Times New Roman"/>
          <w:sz w:val="28"/>
          <w:szCs w:val="28"/>
        </w:rPr>
        <w:t>. и доп. – Москва: Изд. Дом МГИК, 2018. – 226 с. (ИБЦ МГИК: https://lib.msuc.org).</w:t>
      </w:r>
    </w:p>
    <w:p w14:paraId="0035A6AD" w14:textId="77777777" w:rsidR="00E62395" w:rsidRDefault="00E62395" w:rsidP="00595170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547D8E5" w14:textId="77777777" w:rsidR="00595170" w:rsidRPr="00E62395" w:rsidRDefault="003C015A" w:rsidP="00595170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14:paraId="50589CD0" w14:textId="77777777"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32" w:name="_Hlk100145504"/>
      <w:proofErr w:type="spellStart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</w:t>
      </w:r>
      <w:proofErr w:type="spellEnd"/>
      <w:r w:rsidRPr="00240355">
        <w:rPr>
          <w:rFonts w:ascii="Times New Roman" w:eastAsia="Calibri" w:hAnsi="Times New Roman"/>
          <w:spacing w:val="-4"/>
          <w:sz w:val="28"/>
          <w:szCs w:val="28"/>
        </w:rPr>
        <w:t xml:space="preserve"> В.З. Ресурсная база социально-культурной деятельности. Учреждения социокультурной сферы: учеб. пособие. М.: МГУКИ, 2011. 78 с.</w:t>
      </w:r>
    </w:p>
    <w:p w14:paraId="7284B4B2" w14:textId="77777777"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3B57BB">
        <w:rPr>
          <w:sz w:val="28"/>
          <w:szCs w:val="28"/>
        </w:rPr>
        <w:t>Жаркова</w:t>
      </w:r>
      <w:proofErr w:type="spellEnd"/>
      <w:r w:rsidRPr="003B57BB">
        <w:rPr>
          <w:sz w:val="28"/>
          <w:szCs w:val="28"/>
        </w:rPr>
        <w:t xml:space="preserve"> А.А. Технологии организации праздничных программ / А. А. </w:t>
      </w:r>
      <w:proofErr w:type="spellStart"/>
      <w:r w:rsidRPr="003B57BB">
        <w:rPr>
          <w:sz w:val="28"/>
          <w:szCs w:val="28"/>
        </w:rPr>
        <w:t>Жаркова</w:t>
      </w:r>
      <w:proofErr w:type="spellEnd"/>
      <w:r w:rsidRPr="003B57BB">
        <w:rPr>
          <w:sz w:val="28"/>
          <w:szCs w:val="28"/>
        </w:rPr>
        <w:t xml:space="preserve">; Федеральное гос. бюджетное образовательное учреждение </w:t>
      </w:r>
      <w:proofErr w:type="spellStart"/>
      <w:r w:rsidRPr="003B57BB">
        <w:rPr>
          <w:sz w:val="28"/>
          <w:szCs w:val="28"/>
        </w:rPr>
        <w:t>высш</w:t>
      </w:r>
      <w:proofErr w:type="spellEnd"/>
      <w:r w:rsidRPr="003B57BB">
        <w:rPr>
          <w:sz w:val="28"/>
          <w:szCs w:val="28"/>
        </w:rPr>
        <w:t>. проф. образования "Московский гос. ун-т культуры и искусств". - Москва : Московский гос. ун-т культуры и искусств, 2014. 151 с.</w:t>
      </w:r>
    </w:p>
    <w:p w14:paraId="68150866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240355">
        <w:rPr>
          <w:rFonts w:ascii="Times New Roman" w:hAnsi="Times New Roman"/>
          <w:color w:val="000000"/>
          <w:sz w:val="28"/>
          <w:szCs w:val="28"/>
        </w:rPr>
        <w:t>Авторск</w:t>
      </w:r>
      <w:proofErr w:type="spellEnd"/>
      <w:r w:rsidRPr="00240355">
        <w:rPr>
          <w:rFonts w:ascii="Times New Roman" w:hAnsi="Times New Roman"/>
          <w:color w:val="000000"/>
          <w:sz w:val="28"/>
          <w:szCs w:val="28"/>
        </w:rPr>
        <w:t xml:space="preserve">. коллектив: Н.Н. Ярошенко, Т.Н. </w:t>
      </w:r>
      <w:proofErr w:type="spellStart"/>
      <w:r w:rsidRPr="00240355">
        <w:rPr>
          <w:rFonts w:ascii="Times New Roman" w:hAnsi="Times New Roman"/>
          <w:color w:val="000000"/>
          <w:sz w:val="28"/>
          <w:szCs w:val="28"/>
        </w:rPr>
        <w:t>Суминова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 : МГИК, 2020. 196 с.</w:t>
      </w:r>
    </w:p>
    <w:p w14:paraId="09F01516" w14:textId="77777777"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</w:t>
      </w:r>
      <w:proofErr w:type="spellStart"/>
      <w:r w:rsidRPr="003B57BB">
        <w:rPr>
          <w:rFonts w:ascii="Times New Roman" w:hAnsi="Times New Roman" w:cs="Times New Roman"/>
          <w:color w:val="000000"/>
          <w:sz w:val="28"/>
          <w:szCs w:val="28"/>
        </w:rPr>
        <w:t>пластико</w:t>
      </w:r>
      <w:proofErr w:type="spellEnd"/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-хореографических программ: курс лекций. – М.: МГУКИ, 2011. </w:t>
      </w:r>
    </w:p>
    <w:p w14:paraId="5A65B346" w14:textId="77777777"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14:paraId="0A9B6CCF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240355">
        <w:rPr>
          <w:rFonts w:ascii="Times New Roman" w:eastAsia="Calibri" w:hAnsi="Times New Roman"/>
          <w:sz w:val="28"/>
          <w:szCs w:val="28"/>
        </w:rPr>
        <w:t>Надаховская</w:t>
      </w:r>
      <w:proofErr w:type="spellEnd"/>
      <w:r w:rsidRPr="00240355">
        <w:rPr>
          <w:rFonts w:ascii="Times New Roman" w:eastAsia="Calibri" w:hAnsi="Times New Roman"/>
          <w:sz w:val="28"/>
          <w:szCs w:val="28"/>
        </w:rPr>
        <w:t xml:space="preserve"> Т.А. Управление персоналом: учеб. пособие. М.: МГУКИ, 2010. 75 с.</w:t>
      </w:r>
    </w:p>
    <w:p w14:paraId="07A9F5A7" w14:textId="77777777"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E41C0D7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творческо-производственной деятельности (технологии, ресурсы): учеб. пособие. М.: МГУКИ, 2014. 98 с.</w:t>
      </w:r>
    </w:p>
    <w:p w14:paraId="5B8FC248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240355">
        <w:rPr>
          <w:rFonts w:ascii="Times New Roman" w:eastAsia="Calibri" w:hAnsi="Times New Roman"/>
          <w:sz w:val="28"/>
          <w:szCs w:val="28"/>
        </w:rPr>
        <w:t>Вып</w:t>
      </w:r>
      <w:proofErr w:type="spellEnd"/>
      <w:r w:rsidRPr="00240355">
        <w:rPr>
          <w:rFonts w:ascii="Times New Roman" w:eastAsia="Calibri" w:hAnsi="Times New Roman"/>
          <w:sz w:val="28"/>
          <w:szCs w:val="28"/>
        </w:rPr>
        <w:t>. 1,2,3,4,5; [науч. ред. В. М. Чижиков]. М.: МГУКИ, 2000-2015.</w:t>
      </w:r>
    </w:p>
    <w:p w14:paraId="351D3D9E" w14:textId="77777777" w:rsidR="003B57BB" w:rsidRPr="00240355" w:rsidRDefault="003B57BB" w:rsidP="00A83CEC">
      <w:pPr>
        <w:pStyle w:val="aff4"/>
        <w:numPr>
          <w:ilvl w:val="0"/>
          <w:numId w:val="20"/>
        </w:numPr>
        <w:tabs>
          <w:tab w:val="left" w:pos="993"/>
        </w:tabs>
        <w:ind w:left="0" w:right="-115" w:firstLine="567"/>
        <w:jc w:val="both"/>
        <w:rPr>
          <w:b w:val="0"/>
          <w:szCs w:val="28"/>
        </w:rPr>
      </w:pPr>
      <w:r w:rsidRPr="00240355">
        <w:rPr>
          <w:b w:val="0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240355">
        <w:rPr>
          <w:b w:val="0"/>
          <w:szCs w:val="28"/>
        </w:rPr>
        <w:t>Авторск</w:t>
      </w:r>
      <w:proofErr w:type="spellEnd"/>
      <w:r w:rsidRPr="00240355">
        <w:rPr>
          <w:b w:val="0"/>
          <w:szCs w:val="28"/>
        </w:rPr>
        <w:t xml:space="preserve">. коллектив: Н. Н. Ярошенко, К. И. </w:t>
      </w:r>
      <w:proofErr w:type="spellStart"/>
      <w:r w:rsidRPr="00240355">
        <w:rPr>
          <w:b w:val="0"/>
          <w:szCs w:val="28"/>
        </w:rPr>
        <w:t>Вайсеро</w:t>
      </w:r>
      <w:proofErr w:type="spellEnd"/>
      <w:r w:rsidRPr="00240355">
        <w:rPr>
          <w:b w:val="0"/>
          <w:szCs w:val="28"/>
        </w:rPr>
        <w:t xml:space="preserve">, Л.Е. </w:t>
      </w:r>
      <w:proofErr w:type="spellStart"/>
      <w:r w:rsidRPr="00240355">
        <w:rPr>
          <w:b w:val="0"/>
          <w:szCs w:val="28"/>
        </w:rPr>
        <w:t>Востряков</w:t>
      </w:r>
      <w:proofErr w:type="spellEnd"/>
      <w:r w:rsidRPr="00240355">
        <w:rPr>
          <w:b w:val="0"/>
          <w:szCs w:val="28"/>
        </w:rPr>
        <w:t xml:space="preserve"> и др.; </w:t>
      </w:r>
      <w:proofErr w:type="spellStart"/>
      <w:r w:rsidRPr="00240355">
        <w:rPr>
          <w:b w:val="0"/>
          <w:szCs w:val="28"/>
        </w:rPr>
        <w:t>Сост</w:t>
      </w:r>
      <w:proofErr w:type="spellEnd"/>
      <w:r w:rsidRPr="00240355">
        <w:rPr>
          <w:b w:val="0"/>
          <w:szCs w:val="28"/>
        </w:rPr>
        <w:t xml:space="preserve"> .и науч. ред. Н.Н. Ярошенко; Московский государственный институт культуры. Москва : МГИК, 2021. 280 с.</w:t>
      </w:r>
    </w:p>
    <w:p w14:paraId="3DD19ABC" w14:textId="77777777" w:rsidR="003B57BB" w:rsidRPr="006E25C0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33" w:name="_Hlk100144307"/>
      <w:proofErr w:type="spellStart"/>
      <w:r w:rsidRPr="006E25C0">
        <w:rPr>
          <w:sz w:val="28"/>
          <w:szCs w:val="28"/>
        </w:rPr>
        <w:t>Суминова</w:t>
      </w:r>
      <w:proofErr w:type="spellEnd"/>
      <w:r w:rsidRPr="006E25C0">
        <w:rPr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33"/>
    <w:p w14:paraId="2D29EAF3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035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>, Т.Н. Креативные индустрии как ресурс модернизации сферы культуры и искусства /</w:t>
      </w:r>
      <w:proofErr w:type="spellStart"/>
      <w:r w:rsidRPr="00240355">
        <w:rPr>
          <w:rFonts w:ascii="Times New Roman" w:hAnsi="Times New Roman"/>
          <w:sz w:val="28"/>
          <w:szCs w:val="28"/>
        </w:rPr>
        <w:t>Т.Н.Суминова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 xml:space="preserve"> // Ресурсы управления социокультурными процессами: </w:t>
      </w:r>
      <w:proofErr w:type="spellStart"/>
      <w:r w:rsidRPr="00240355">
        <w:rPr>
          <w:rFonts w:ascii="Times New Roman" w:hAnsi="Times New Roman"/>
          <w:sz w:val="28"/>
          <w:szCs w:val="28"/>
        </w:rPr>
        <w:t>монографич.сб</w:t>
      </w:r>
      <w:proofErr w:type="spellEnd"/>
      <w:r w:rsidRPr="00240355">
        <w:rPr>
          <w:rFonts w:ascii="Times New Roman" w:hAnsi="Times New Roman"/>
          <w:sz w:val="28"/>
          <w:szCs w:val="28"/>
        </w:rPr>
        <w:t>. Вып.2. – М.: МГУКИ, 2012. - С.51-61.</w:t>
      </w:r>
    </w:p>
    <w:p w14:paraId="3C273F26" w14:textId="77777777" w:rsidR="003B57BB" w:rsidRPr="00240355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240355">
        <w:rPr>
          <w:sz w:val="28"/>
          <w:szCs w:val="28"/>
        </w:rPr>
        <w:t>Суминова</w:t>
      </w:r>
      <w:proofErr w:type="spellEnd"/>
      <w:r w:rsidRPr="00240355">
        <w:rPr>
          <w:sz w:val="28"/>
          <w:szCs w:val="28"/>
        </w:rPr>
        <w:t>, Т.Н. Творческие/ креативные индустрии как вариант модернизации сферы культуры и искусства /</w:t>
      </w:r>
      <w:proofErr w:type="spellStart"/>
      <w:r w:rsidRPr="00240355">
        <w:rPr>
          <w:sz w:val="28"/>
          <w:szCs w:val="28"/>
        </w:rPr>
        <w:t>Т.Н.Суминова</w:t>
      </w:r>
      <w:proofErr w:type="spellEnd"/>
      <w:r w:rsidRPr="00240355">
        <w:rPr>
          <w:sz w:val="28"/>
          <w:szCs w:val="28"/>
        </w:rPr>
        <w:t xml:space="preserve"> //Вестник Московского государственного университета культуры и искусств. - 2012. - № 3. - С.30 – 36.</w:t>
      </w:r>
    </w:p>
    <w:p w14:paraId="48AE6A99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035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 xml:space="preserve">, Т.Н. Творческое предпринимательство и арт-менеджмент как ресурсы креативной экономики и региональной политики в сфере культуры и искусства /Т.Н. </w:t>
      </w:r>
      <w:proofErr w:type="spellStart"/>
      <w:r w:rsidRPr="0024035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 xml:space="preserve"> //Традиционная культура и региональные традиции экономического развития: коллективная монография. – Москва: МГИК, 2015. - С.115-122.</w:t>
      </w:r>
    </w:p>
    <w:p w14:paraId="663C4898" w14:textId="77777777" w:rsidR="003B57BB" w:rsidRPr="00240355" w:rsidRDefault="003B57BB" w:rsidP="00A83CEC">
      <w:pPr>
        <w:pStyle w:val="2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, Т.Н.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Фандрейзинг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как эффективный механизм и бизнес-инструмент арт-менеджмента и культурной политики /Т.Н.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//Культурная политика и культура человека: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монографич.сборник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/Под науч. ред. В.А. Тихоновой, Д.А.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Сторублевцевой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>. – Москва: МГУКИ, 2013. – С.86-93.</w:t>
      </w:r>
    </w:p>
    <w:p w14:paraId="31B9E754" w14:textId="77777777"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3B57BB">
        <w:rPr>
          <w:sz w:val="28"/>
          <w:szCs w:val="28"/>
        </w:rPr>
        <w:t>Тихоновская</w:t>
      </w:r>
      <w:proofErr w:type="spellEnd"/>
      <w:r w:rsidRPr="003B57BB">
        <w:rPr>
          <w:sz w:val="28"/>
          <w:szCs w:val="28"/>
        </w:rPr>
        <w:t xml:space="preserve">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32"/>
    <w:p w14:paraId="43EC61E0" w14:textId="77777777"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3B57BB">
        <w:rPr>
          <w:sz w:val="28"/>
          <w:szCs w:val="28"/>
        </w:rPr>
        <w:t>Тихоновская</w:t>
      </w:r>
      <w:proofErr w:type="spellEnd"/>
      <w:r w:rsidRPr="003B57BB">
        <w:rPr>
          <w:sz w:val="28"/>
          <w:szCs w:val="28"/>
        </w:rPr>
        <w:t xml:space="preserve"> Г.С. Сценарно-режиссерские технологии создания культурно-досуговых программ: Монография.  М.: Издательский Дом МГУКИ, 2010. 352 с.</w:t>
      </w:r>
    </w:p>
    <w:p w14:paraId="5E73987A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240355">
        <w:rPr>
          <w:rFonts w:ascii="Times New Roman" w:eastAsia="Calibri" w:hAnsi="Times New Roman"/>
          <w:bCs/>
          <w:sz w:val="28"/>
          <w:szCs w:val="28"/>
        </w:rPr>
        <w:t>Тульчинский</w:t>
      </w:r>
      <w:proofErr w:type="spellEnd"/>
      <w:r w:rsidRPr="00240355">
        <w:rPr>
          <w:rFonts w:ascii="Times New Roman" w:eastAsia="Calibri" w:hAnsi="Times New Roman"/>
          <w:bCs/>
          <w:sz w:val="28"/>
          <w:szCs w:val="28"/>
        </w:rPr>
        <w:t xml:space="preserve"> Г.Л., </w:t>
      </w:r>
      <w:proofErr w:type="spellStart"/>
      <w:r w:rsidRPr="00240355">
        <w:rPr>
          <w:rFonts w:ascii="Times New Roman" w:eastAsia="Calibri" w:hAnsi="Times New Roman"/>
          <w:bCs/>
          <w:sz w:val="28"/>
          <w:szCs w:val="28"/>
        </w:rPr>
        <w:t>Щекова</w:t>
      </w:r>
      <w:proofErr w:type="spellEnd"/>
      <w:r w:rsidRPr="00240355">
        <w:rPr>
          <w:rFonts w:ascii="Times New Roman" w:eastAsia="Calibri" w:hAnsi="Times New Roman"/>
          <w:bCs/>
          <w:sz w:val="28"/>
          <w:szCs w:val="28"/>
        </w:rPr>
        <w:t xml:space="preserve">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учеб. пособие. Москва: Планета музыки, 2009. 496 с.</w:t>
      </w:r>
    </w:p>
    <w:p w14:paraId="13AD72D0" w14:textId="77777777" w:rsidR="003B57BB" w:rsidRPr="005F749F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14:paraId="001A5E06" w14:textId="77777777" w:rsidR="003B57BB" w:rsidRPr="005F749F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749F">
        <w:rPr>
          <w:rFonts w:ascii="Times New Roman" w:hAnsi="Times New Roman"/>
          <w:sz w:val="28"/>
          <w:szCs w:val="28"/>
        </w:rPr>
        <w:t>Шарковская</w:t>
      </w:r>
      <w:proofErr w:type="spellEnd"/>
      <w:r w:rsidRPr="005F749F">
        <w:rPr>
          <w:rFonts w:ascii="Times New Roman" w:hAnsi="Times New Roman"/>
          <w:sz w:val="28"/>
          <w:szCs w:val="28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14:paraId="0E95B219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240355">
        <w:rPr>
          <w:rFonts w:ascii="Times New Roman" w:eastAsia="Calibri" w:hAnsi="Times New Roman"/>
          <w:sz w:val="28"/>
          <w:szCs w:val="28"/>
        </w:rPr>
        <w:t>Шекова</w:t>
      </w:r>
      <w:proofErr w:type="spellEnd"/>
      <w:r w:rsidRPr="00240355">
        <w:rPr>
          <w:rFonts w:ascii="Times New Roman" w:eastAsia="Calibri" w:hAnsi="Times New Roman"/>
          <w:sz w:val="28"/>
          <w:szCs w:val="28"/>
        </w:rPr>
        <w:t xml:space="preserve"> Е.Л. Управление учреждениями культуры в современных условиях: учеб. пособие. Москва. Лань, Планета музыки, 2014. </w:t>
      </w:r>
    </w:p>
    <w:p w14:paraId="1FDE191D" w14:textId="77777777" w:rsidR="003B57BB" w:rsidRPr="00E62395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9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14:paraId="26763FF0" w14:textId="77777777" w:rsidR="003B57BB" w:rsidRPr="00E6239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14:paraId="217FB467" w14:textId="77777777" w:rsidR="003C015A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14:paraId="3B38A192" w14:textId="77777777" w:rsidR="00DB71AE" w:rsidRPr="00E62395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 w:rsidRPr="00E62395">
        <w:rPr>
          <w:rFonts w:ascii="Times New Roman" w:hAnsi="Times New Roman"/>
          <w:b/>
          <w:sz w:val="28"/>
          <w:szCs w:val="28"/>
        </w:rPr>
        <w:t>5.3.</w:t>
      </w:r>
      <w:r w:rsidR="00DB71AE"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14:paraId="069B22D4" w14:textId="77777777" w:rsidR="00DB71AE" w:rsidRPr="00E62395" w:rsidRDefault="00C4772B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DB71AE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DB71AE" w:rsidRPr="00E62395">
        <w:rPr>
          <w:rFonts w:ascii="Times New Roman" w:hAnsi="Times New Roman"/>
          <w:sz w:val="28"/>
          <w:szCs w:val="28"/>
        </w:rPr>
        <w:t>–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(Законодательство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РФ: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кодексы,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законы,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указы,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постановления</w:t>
      </w:r>
      <w:r w:rsidR="00DB71AE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Правительства</w:t>
      </w:r>
      <w:r w:rsidR="00DB71AE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РФ,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нормативные акты);</w:t>
      </w:r>
    </w:p>
    <w:p w14:paraId="0893C8C1" w14:textId="77777777" w:rsidR="00DB71AE" w:rsidRPr="00E62395" w:rsidRDefault="00C4772B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DB71AE" w:rsidRPr="00E62395">
          <w:rPr>
            <w:rFonts w:ascii="Times New Roman" w:hAnsi="Times New Roman"/>
            <w:sz w:val="28"/>
            <w:szCs w:val="28"/>
          </w:rPr>
          <w:t>www.garant.ru</w:t>
        </w:r>
        <w:r w:rsidR="00DB71AE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-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Гарант;</w:t>
      </w:r>
    </w:p>
    <w:p w14:paraId="28894E42" w14:textId="77777777" w:rsidR="00DB71AE" w:rsidRPr="00E62395" w:rsidRDefault="00C4772B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DB71AE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DB71AE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Консультант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Плюс;</w:t>
      </w:r>
    </w:p>
    <w:p w14:paraId="368C1205" w14:textId="77777777" w:rsidR="00DB71AE" w:rsidRPr="00E62395" w:rsidRDefault="00DB71AE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3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14:paraId="369C0DB4" w14:textId="77777777"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14:paraId="1BC67B99" w14:textId="77777777"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ru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HEXNAom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6</w:t>
      </w:r>
      <w:proofErr w:type="spellStart"/>
      <w:r w:rsidRPr="00E62395">
        <w:rPr>
          <w:rFonts w:ascii="Times New Roman" w:hAnsi="Times New Roman"/>
          <w:sz w:val="28"/>
          <w:szCs w:val="28"/>
        </w:rPr>
        <w:t>EJunVIxBCjIAtAya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8</w:t>
      </w:r>
      <w:proofErr w:type="spellStart"/>
      <w:r w:rsidRPr="00E62395">
        <w:rPr>
          <w:rFonts w:ascii="Times New Roman" w:hAnsi="Times New Roman"/>
          <w:sz w:val="28"/>
          <w:szCs w:val="28"/>
        </w:rPr>
        <w:t>FAVDUfP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14:paraId="288061D1" w14:textId="77777777"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 w:rsidRPr="00E62395">
        <w:rPr>
          <w:rFonts w:ascii="Times New Roman" w:hAnsi="Times New Roman"/>
          <w:sz w:val="28"/>
          <w:szCs w:val="28"/>
        </w:rPr>
        <w:t>mkrf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ru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mkrf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mkdocs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indd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14:paraId="60356278" w14:textId="77777777"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 xml:space="preserve">Основы законодательства Российской Федерации о культуре (утв. ВС РФ 09.10.1992 N 3612-1) (ред. от 30.04.2021) </w:t>
      </w:r>
    </w:p>
    <w:p w14:paraId="7B0F83BC" w14:textId="77777777"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hyperlink r:id="rId14" w:history="1">
        <w:r w:rsidRPr="00B93B4E">
          <w:rPr>
            <w:rFonts w:ascii="Times New Roman" w:hAnsi="Times New Roman"/>
            <w:sz w:val="28"/>
            <w:szCs w:val="28"/>
            <w:lang w:val="ru-RU"/>
          </w:rPr>
          <w:t>http://www.consultant.ru/document/cons_doc_LAW_1870/</w:t>
        </w:r>
      </w:hyperlink>
    </w:p>
    <w:p w14:paraId="1D3DC3F4" w14:textId="77777777"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14:paraId="65931678" w14:textId="77777777"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ru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AsA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9</w:t>
      </w:r>
      <w:proofErr w:type="spellStart"/>
      <w:r w:rsidRPr="00E62395">
        <w:rPr>
          <w:rFonts w:ascii="Times New Roman" w:hAnsi="Times New Roman"/>
          <w:sz w:val="28"/>
          <w:szCs w:val="28"/>
        </w:rPr>
        <w:t>RAyYVAJnoBuKgH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0</w:t>
      </w:r>
      <w:proofErr w:type="spellStart"/>
      <w:r w:rsidRPr="00E62395">
        <w:rPr>
          <w:rFonts w:ascii="Times New Roman" w:hAnsi="Times New Roman"/>
          <w:sz w:val="28"/>
          <w:szCs w:val="28"/>
        </w:rPr>
        <w:t>qEJA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9</w:t>
      </w:r>
      <w:proofErr w:type="spellStart"/>
      <w:r w:rsidRPr="00E62395">
        <w:rPr>
          <w:rFonts w:ascii="Times New Roman" w:hAnsi="Times New Roman"/>
          <w:sz w:val="28"/>
          <w:szCs w:val="28"/>
        </w:rPr>
        <w:t>IxP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proofErr w:type="spellStart"/>
      <w:r w:rsidRPr="00E62395">
        <w:rPr>
          <w:rFonts w:ascii="Times New Roman" w:hAnsi="Times New Roman"/>
          <w:sz w:val="28"/>
          <w:szCs w:val="28"/>
        </w:rPr>
        <w:t>xm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14:paraId="56D1E796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4DAE5835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14:paraId="347AC69E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электронно-библиотечная система </w:t>
      </w:r>
      <w:proofErr w:type="spellStart"/>
      <w:r w:rsidRPr="00E62395">
        <w:rPr>
          <w:rFonts w:ascii="Times New Roman" w:hAnsi="Times New Roman"/>
          <w:sz w:val="28"/>
          <w:szCs w:val="28"/>
          <w:lang w:eastAsia="ru-RU"/>
        </w:rPr>
        <w:t>elibrary</w:t>
      </w:r>
      <w:proofErr w:type="spellEnd"/>
      <w:r w:rsidRPr="00E62395">
        <w:rPr>
          <w:rFonts w:ascii="Times New Roman" w:hAnsi="Times New Roman"/>
          <w:sz w:val="28"/>
          <w:szCs w:val="28"/>
          <w:lang w:eastAsia="ru-RU"/>
        </w:rPr>
        <w:t>.</w:t>
      </w:r>
    </w:p>
    <w:p w14:paraId="2E79F84C" w14:textId="77777777" w:rsidR="006D2BA6" w:rsidRPr="006D2BA6" w:rsidRDefault="006D2BA6" w:rsidP="006D2B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4" w:name="_Hlk164627312"/>
      <w:r w:rsidRPr="006D2BA6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14:paraId="183756E0" w14:textId="77777777" w:rsidR="006D2BA6" w:rsidRPr="006D2BA6" w:rsidRDefault="006D2BA6" w:rsidP="006D2B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BA6">
        <w:rPr>
          <w:rFonts w:ascii="Times New Roman" w:hAnsi="Times New Roman"/>
          <w:sz w:val="28"/>
          <w:szCs w:val="28"/>
          <w:lang w:eastAsia="ru-RU"/>
        </w:rPr>
        <w:t>ООО «Электронное издательство ЮРАЙТ».</w:t>
      </w:r>
    </w:p>
    <w:p w14:paraId="1E0C8BFF" w14:textId="77777777" w:rsidR="006D2BA6" w:rsidRPr="006D2BA6" w:rsidRDefault="006D2BA6" w:rsidP="006D2B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BA6">
        <w:rPr>
          <w:rFonts w:ascii="Times New Roman" w:hAnsi="Times New Roman"/>
          <w:sz w:val="28"/>
          <w:szCs w:val="28"/>
          <w:lang w:eastAsia="ru-RU"/>
        </w:rPr>
        <w:t>ООО «Издательство Лань».</w:t>
      </w:r>
    </w:p>
    <w:p w14:paraId="62636716" w14:textId="77777777" w:rsidR="006D2BA6" w:rsidRPr="006D2BA6" w:rsidRDefault="006D2BA6" w:rsidP="006D2B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BA6">
        <w:rPr>
          <w:rFonts w:ascii="Times New Roman" w:hAnsi="Times New Roman"/>
          <w:sz w:val="28"/>
          <w:szCs w:val="28"/>
          <w:lang w:eastAsia="ru-RU"/>
        </w:rPr>
        <w:t xml:space="preserve">ООО «Компания Ай Пи Ар Медиа». </w:t>
      </w:r>
    </w:p>
    <w:p w14:paraId="1A76B2B4" w14:textId="77777777" w:rsidR="006D2BA6" w:rsidRPr="006D2BA6" w:rsidRDefault="006D2BA6" w:rsidP="006D2B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BA6">
        <w:rPr>
          <w:rFonts w:ascii="Times New Roman" w:hAnsi="Times New Roman"/>
          <w:sz w:val="28"/>
          <w:szCs w:val="28"/>
          <w:lang w:eastAsia="ru-RU"/>
        </w:rPr>
        <w:t>ООО «Центральный коллектор библиотек «БИБКОМ».</w:t>
      </w:r>
    </w:p>
    <w:bookmarkEnd w:id="34"/>
    <w:p w14:paraId="17615AB3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CE146BE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6. Информационные технологии, используемые при проведении практики</w:t>
      </w:r>
    </w:p>
    <w:p w14:paraId="3963A5F7" w14:textId="77777777"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 w:rsidR="00245C24">
        <w:rPr>
          <w:szCs w:val="28"/>
        </w:rPr>
        <w:t>производственной (</w:t>
      </w:r>
      <w:r w:rsidR="0051682C">
        <w:rPr>
          <w:szCs w:val="28"/>
        </w:rPr>
        <w:t>технологической</w:t>
      </w:r>
      <w:r w:rsidR="00245C24">
        <w:rPr>
          <w:szCs w:val="28"/>
        </w:rPr>
        <w:t xml:space="preserve">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14:paraId="3EE2BE63" w14:textId="77777777" w:rsidR="00DB71AE" w:rsidRPr="00C91F95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CD и DVD драйверы и компакт-диски к ним; </w:t>
      </w:r>
      <w:proofErr w:type="spellStart"/>
      <w:r w:rsidRPr="00C91F95">
        <w:rPr>
          <w:rFonts w:ascii="Times New Roman" w:hAnsi="Times New Roman"/>
          <w:color w:val="000000"/>
          <w:sz w:val="28"/>
          <w:szCs w:val="28"/>
        </w:rPr>
        <w:t>аудиокарты</w:t>
      </w:r>
      <w:proofErr w:type="spellEnd"/>
      <w:r w:rsidRPr="00C91F95">
        <w:rPr>
          <w:rFonts w:ascii="Times New Roman" w:hAnsi="Times New Roman"/>
          <w:color w:val="000000"/>
          <w:sz w:val="28"/>
          <w:szCs w:val="28"/>
        </w:rPr>
        <w:t>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14:paraId="1BAEA4A6" w14:textId="77777777"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14:paraId="15EF2F20" w14:textId="77777777"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5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 xml:space="preserve">программное обеспечение: пакеты программ </w:t>
      </w:r>
      <w:proofErr w:type="spellStart"/>
      <w:r w:rsidRPr="00CA30F4">
        <w:rPr>
          <w:rFonts w:ascii="Times New Roman" w:hAnsi="Times New Roman"/>
          <w:sz w:val="28"/>
          <w:szCs w:val="28"/>
        </w:rPr>
        <w:t>Microsoft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Office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(MS </w:t>
      </w:r>
      <w:proofErr w:type="spellStart"/>
      <w:r w:rsidRPr="00CA30F4">
        <w:rPr>
          <w:rFonts w:ascii="Times New Roman" w:hAnsi="Times New Roman"/>
          <w:sz w:val="28"/>
          <w:szCs w:val="28"/>
        </w:rPr>
        <w:t>Word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Excel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Power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Point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и др.).</w:t>
      </w:r>
    </w:p>
    <w:p w14:paraId="13EFA8A8" w14:textId="77777777" w:rsidR="005B028A" w:rsidRDefault="005B028A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C25FA30" w14:textId="77777777"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7. Материально-техническое </w:t>
      </w:r>
      <w:r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14:paraId="07FBF662" w14:textId="77777777" w:rsidR="00DB71AE" w:rsidRPr="00C4772B" w:rsidRDefault="00245C24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772B">
        <w:rPr>
          <w:rFonts w:ascii="Times New Roman" w:hAnsi="Times New Roman"/>
          <w:sz w:val="28"/>
          <w:szCs w:val="28"/>
        </w:rPr>
        <w:t>Производственная (</w:t>
      </w:r>
      <w:r w:rsidR="0051682C" w:rsidRPr="00C4772B">
        <w:rPr>
          <w:rFonts w:ascii="Times New Roman" w:hAnsi="Times New Roman"/>
          <w:sz w:val="28"/>
          <w:szCs w:val="28"/>
        </w:rPr>
        <w:t>технологическая</w:t>
      </w:r>
      <w:r w:rsidRPr="00C4772B">
        <w:rPr>
          <w:rFonts w:ascii="Times New Roman" w:hAnsi="Times New Roman"/>
          <w:sz w:val="28"/>
          <w:szCs w:val="28"/>
        </w:rPr>
        <w:t>) п</w:t>
      </w:r>
      <w:r w:rsidR="00DB71AE" w:rsidRPr="00C4772B">
        <w:rPr>
          <w:rFonts w:ascii="Times New Roman" w:hAnsi="Times New Roman"/>
          <w:sz w:val="28"/>
          <w:szCs w:val="28"/>
        </w:rPr>
        <w:t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необходимая материально-техническая база: компьютерная техника, оргтехника, программное обеспечение, доступ к сети Интернет, официальные сайты, электронная почта. Это является необходимым условием проведения практики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14:paraId="6827B34A" w14:textId="1CB82135" w:rsidR="00DB71AE" w:rsidRPr="00717CBF" w:rsidRDefault="00DB71AE" w:rsidP="00DB71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4772B">
        <w:rPr>
          <w:rFonts w:ascii="Times New Roman" w:hAnsi="Times New Roman"/>
          <w:sz w:val="28"/>
          <w:szCs w:val="28"/>
        </w:rPr>
        <w:t xml:space="preserve">Материально-техническое обеспечение практики в </w:t>
      </w:r>
      <w:r w:rsidR="00912098" w:rsidRPr="00C4772B">
        <w:rPr>
          <w:rFonts w:ascii="Times New Roman" w:hAnsi="Times New Roman"/>
          <w:sz w:val="28"/>
          <w:szCs w:val="28"/>
        </w:rPr>
        <w:t xml:space="preserve">филиале вуза </w:t>
      </w:r>
      <w:r w:rsidRPr="00C4772B">
        <w:rPr>
          <w:rFonts w:ascii="Times New Roman" w:hAnsi="Times New Roman"/>
          <w:sz w:val="28"/>
          <w:szCs w:val="28"/>
        </w:rPr>
        <w:t xml:space="preserve">включает </w:t>
      </w:r>
      <w:r w:rsidRPr="00C4772B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помещений для самостоятельной работы,</w:t>
      </w:r>
      <w:r w:rsidRPr="00C4772B">
        <w:t xml:space="preserve"> </w:t>
      </w:r>
      <w:r w:rsidRPr="00C4772B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«Интернет». 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</w:t>
      </w:r>
      <w:r w:rsidRPr="00912098">
        <w:rPr>
          <w:rFonts w:ascii="Times New Roman" w:hAnsi="Times New Roman"/>
          <w:color w:val="000000"/>
          <w:sz w:val="28"/>
          <w:szCs w:val="28"/>
          <w:lang w:eastAsia="ru-RU"/>
        </w:rPr>
        <w:t>) по разъяснению целей, задач, содержания и порядка прохождения практики и инструктажа по технике безопасности.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561605BB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14:paraId="25E6CDB2" w14:textId="77777777"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14:paraId="226DFBAF" w14:textId="77777777"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14:paraId="705D3021" w14:textId="77777777"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3. Программное обеспечение: пакеты программ </w:t>
      </w:r>
      <w:proofErr w:type="spellStart"/>
      <w:r w:rsidRPr="00CA30F4">
        <w:rPr>
          <w:rFonts w:ascii="Times New Roman" w:hAnsi="Times New Roman"/>
          <w:sz w:val="28"/>
          <w:szCs w:val="28"/>
        </w:rPr>
        <w:t>Microsoft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Office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(MS </w:t>
      </w:r>
      <w:proofErr w:type="spellStart"/>
      <w:r w:rsidRPr="00CA30F4">
        <w:rPr>
          <w:rFonts w:ascii="Times New Roman" w:hAnsi="Times New Roman"/>
          <w:sz w:val="28"/>
          <w:szCs w:val="28"/>
        </w:rPr>
        <w:t>Word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Excel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Power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Point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и др.).</w:t>
      </w:r>
    </w:p>
    <w:p w14:paraId="420C4DBC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16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14:paraId="6D0F06ED" w14:textId="77777777" w:rsidR="00DB71AE" w:rsidRDefault="00DB71AE" w:rsidP="00DB71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89A5EF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8.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14:paraId="5FAFBB22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 w:rsidR="00245C24">
        <w:rPr>
          <w:rFonts w:ascii="Times New Roman" w:hAnsi="Times New Roman"/>
          <w:sz w:val="28"/>
          <w:szCs w:val="28"/>
        </w:rPr>
        <w:t>производственной (</w:t>
      </w:r>
      <w:r w:rsidR="0051682C">
        <w:rPr>
          <w:rFonts w:ascii="Times New Roman" w:hAnsi="Times New Roman"/>
          <w:sz w:val="28"/>
          <w:szCs w:val="28"/>
        </w:rPr>
        <w:t>технологической</w:t>
      </w:r>
      <w:r w:rsidR="00245C24">
        <w:rPr>
          <w:rFonts w:ascii="Times New Roman" w:hAnsi="Times New Roman"/>
          <w:sz w:val="28"/>
          <w:szCs w:val="28"/>
        </w:rPr>
        <w:t xml:space="preserve">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14:paraId="73AAE42F" w14:textId="77777777"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</w:t>
      </w:r>
      <w:proofErr w:type="spellStart"/>
      <w:r w:rsidRPr="00CA30F4">
        <w:rPr>
          <w:rFonts w:ascii="Times New Roman" w:hAnsi="Times New Roman"/>
          <w:sz w:val="28"/>
          <w:szCs w:val="28"/>
        </w:rPr>
        <w:t>компетентностно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14:paraId="7E00E14C" w14:textId="77777777"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2D01520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 Требования охраны труда и техники безопасности в период прохождения практики.</w:t>
      </w:r>
    </w:p>
    <w:p w14:paraId="03C7317D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9.1. Требования охраны труда и техники безопасности перед началом практики</w:t>
      </w:r>
    </w:p>
    <w:p w14:paraId="0BC2391F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14:paraId="351600EB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14:paraId="282DF777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14:paraId="067B56BE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14:paraId="44BB6794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14:paraId="64816737" w14:textId="77777777" w:rsidR="00DB71AE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14:paraId="536189A3" w14:textId="77777777" w:rsidR="00DB71AE" w:rsidRPr="00C644BA" w:rsidRDefault="00DB71AE" w:rsidP="00245C2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14:paraId="5FEA1831" w14:textId="77777777" w:rsidR="00245C24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32AEF1CF" w14:textId="77777777" w:rsidR="00DB71AE" w:rsidRPr="00C370E1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9.2. Требования охраны труда и техники безопасности во время практики</w:t>
      </w:r>
    </w:p>
    <w:p w14:paraId="7C7F5C26" w14:textId="77777777" w:rsidR="00DB71AE" w:rsidRPr="00531428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14:paraId="3CFF28B9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14:paraId="23CA120F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14:paraId="1A237C8E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14:paraId="5E6E026A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14:paraId="3D5F8A81" w14:textId="77777777"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14:paraId="15514338" w14:textId="77777777" w:rsidR="00DB71AE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14:paraId="698C7257" w14:textId="77777777"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14:paraId="4C0B59E2" w14:textId="77777777"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14:paraId="6A840A9E" w14:textId="77777777" w:rsidR="00DB71AE" w:rsidRDefault="00DB71AE" w:rsidP="00DB71AE">
      <w:pPr>
        <w:numPr>
          <w:ilvl w:val="0"/>
          <w:numId w:val="2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14:paraId="66982F3B" w14:textId="77777777" w:rsidR="00DB71AE" w:rsidRPr="00C370E1" w:rsidRDefault="00DB71AE" w:rsidP="00DB71AE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14:paraId="7758D07C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14:paraId="25430E06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7DC217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9.3. Требования охраны труда и техники безопасности в аварийной ситуации</w:t>
      </w:r>
    </w:p>
    <w:p w14:paraId="2B8BB1E4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14:paraId="293440E3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14:paraId="54A9FBC3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14:paraId="182C43A1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14:paraId="752B3E84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14:paraId="170A55A7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14:paraId="02849959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14:paraId="33FBAF38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14:paraId="597DC08D" w14:textId="77777777" w:rsidR="009069AF" w:rsidRPr="00C370E1" w:rsidRDefault="009069AF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  <w:bookmarkStart w:id="35" w:name="_Hlk100691495"/>
    </w:p>
    <w:p w14:paraId="4850BD76" w14:textId="77777777"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Разработана  в соответствии с требованиями ФГОС ВО по </w:t>
      </w:r>
      <w:r w:rsidRPr="0004270B">
        <w:rPr>
          <w:rFonts w:ascii="Times New Roman" w:hAnsi="Times New Roman"/>
          <w:b/>
          <w:color w:val="000000"/>
        </w:rPr>
        <w:t>направлению</w:t>
      </w:r>
    </w:p>
    <w:p w14:paraId="5C812258" w14:textId="77777777"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b/>
          <w:color w:val="000000"/>
        </w:rPr>
        <w:t>51.03.03 «Социально-культурная деятельность</w:t>
      </w:r>
      <w:r w:rsidRPr="0004270B">
        <w:rPr>
          <w:rFonts w:ascii="Times New Roman" w:hAnsi="Times New Roman"/>
          <w:color w:val="000000"/>
        </w:rPr>
        <w:t>, профилю «</w:t>
      </w:r>
      <w:r w:rsidRPr="0004270B">
        <w:rPr>
          <w:rFonts w:ascii="Times New Roman" w:hAnsi="Times New Roman"/>
          <w:b/>
          <w:color w:val="000000"/>
        </w:rPr>
        <w:t>Менеджмент и технологии социально-культурной деятельности».</w:t>
      </w:r>
    </w:p>
    <w:p w14:paraId="610F78F0" w14:textId="77777777"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Составители: </w:t>
      </w:r>
    </w:p>
    <w:p w14:paraId="299F6967" w14:textId="77777777"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Ярошенко Н.Н., доктор </w:t>
      </w:r>
      <w:proofErr w:type="spellStart"/>
      <w:r w:rsidRPr="0004270B">
        <w:rPr>
          <w:rFonts w:ascii="Times New Roman" w:hAnsi="Times New Roman"/>
          <w:color w:val="000000"/>
        </w:rPr>
        <w:t>пед</w:t>
      </w:r>
      <w:proofErr w:type="spellEnd"/>
      <w:r w:rsidRPr="0004270B">
        <w:rPr>
          <w:rFonts w:ascii="Times New Roman" w:hAnsi="Times New Roman"/>
          <w:color w:val="000000"/>
        </w:rPr>
        <w:t>. наук, профессор</w:t>
      </w:r>
    </w:p>
    <w:p w14:paraId="639B6291" w14:textId="77777777" w:rsidR="00214E25" w:rsidRPr="0004270B" w:rsidRDefault="00E63EB8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bookmarkStart w:id="36" w:name="_Hlk100757198"/>
      <w:proofErr w:type="spellStart"/>
      <w:r>
        <w:rPr>
          <w:rFonts w:ascii="Times New Roman" w:hAnsi="Times New Roman" w:cs="Times New Roman"/>
          <w:lang w:eastAsia="zh-CN"/>
        </w:rPr>
        <w:t>Гагач</w:t>
      </w:r>
      <w:proofErr w:type="spellEnd"/>
      <w:r>
        <w:rPr>
          <w:rFonts w:ascii="Times New Roman" w:hAnsi="Times New Roman" w:cs="Times New Roman"/>
          <w:lang w:eastAsia="zh-CN"/>
        </w:rPr>
        <w:t xml:space="preserve"> М.Г.</w:t>
      </w:r>
      <w:r w:rsidR="00214E25" w:rsidRPr="0004270B">
        <w:rPr>
          <w:rFonts w:ascii="Times New Roman" w:hAnsi="Times New Roman" w:cs="Times New Roman"/>
          <w:lang w:eastAsia="zh-CN"/>
        </w:rPr>
        <w:t>,</w:t>
      </w:r>
      <w:r w:rsidR="00214E25" w:rsidRPr="0004270B">
        <w:rPr>
          <w:rFonts w:ascii="Times New Roman" w:hAnsi="Times New Roman"/>
          <w:color w:val="000000"/>
        </w:rPr>
        <w:t xml:space="preserve"> кандидат </w:t>
      </w:r>
      <w:r>
        <w:rPr>
          <w:rFonts w:ascii="Times New Roman" w:hAnsi="Times New Roman"/>
          <w:color w:val="000000"/>
        </w:rPr>
        <w:t>филос.</w:t>
      </w:r>
      <w:r w:rsidR="00214E25" w:rsidRPr="0004270B">
        <w:rPr>
          <w:rFonts w:ascii="Times New Roman" w:hAnsi="Times New Roman"/>
          <w:color w:val="000000"/>
        </w:rPr>
        <w:t xml:space="preserve"> наук, доцент</w:t>
      </w:r>
      <w:bookmarkEnd w:id="36"/>
      <w:r w:rsidR="00214E25" w:rsidRPr="0004270B">
        <w:rPr>
          <w:rFonts w:ascii="Times New Roman" w:hAnsi="Times New Roman"/>
          <w:color w:val="000000"/>
        </w:rPr>
        <w:t xml:space="preserve"> </w:t>
      </w:r>
    </w:p>
    <w:p w14:paraId="5B213FD2" w14:textId="77777777"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Северова Л.А., кандидат </w:t>
      </w:r>
      <w:proofErr w:type="spellStart"/>
      <w:r w:rsidRPr="0004270B">
        <w:rPr>
          <w:rFonts w:ascii="Times New Roman" w:hAnsi="Times New Roman"/>
          <w:color w:val="000000"/>
        </w:rPr>
        <w:t>пед</w:t>
      </w:r>
      <w:proofErr w:type="spellEnd"/>
      <w:r w:rsidRPr="0004270B">
        <w:rPr>
          <w:rFonts w:ascii="Times New Roman" w:hAnsi="Times New Roman"/>
          <w:color w:val="000000"/>
        </w:rPr>
        <w:t>. наук, доцент</w:t>
      </w:r>
    </w:p>
    <w:p w14:paraId="259A51C1" w14:textId="77777777"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</w:p>
    <w:p w14:paraId="0AF0ADD2" w14:textId="77777777" w:rsidR="000A75F2" w:rsidRPr="000A75F2" w:rsidRDefault="00185CE9" w:rsidP="000A75F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14:paraId="4E490417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14:paraId="622EC60A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14:paraId="377045C0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14:paraId="6930A19A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14:paraId="09B47C65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14:paraId="6C14F44C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7AECFDFE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14:paraId="60DFC0D0" w14:textId="5C24CD9B" w:rsidR="00E63EB8" w:rsidRDefault="00E63EB8" w:rsidP="000A75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2F4CCD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  <w:bookmarkStart w:id="37" w:name="_GoBack"/>
      <w:bookmarkEnd w:id="37"/>
    </w:p>
    <w:p w14:paraId="0462654A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14:paraId="4DD488E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5A9AD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19B4E9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3546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A6AF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96FE6A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B238A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F48B7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55751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C3992A" w14:textId="77777777" w:rsidR="00E63EB8" w:rsidRDefault="00E63EB8" w:rsidP="0091209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21D7B8D3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прохождении производственной (технологической) практики  </w:t>
      </w:r>
    </w:p>
    <w:p w14:paraId="6BDA44F3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2F94175D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5112A4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Направление подготовки</w:t>
      </w:r>
    </w:p>
    <w:p w14:paraId="4444FED6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51.03.03 Социально–культурная деятельность</w:t>
      </w:r>
    </w:p>
    <w:p w14:paraId="25F128BE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Менеджмент и технологии социально-культурной деятельности</w:t>
      </w:r>
    </w:p>
    <w:p w14:paraId="2FB4C210" w14:textId="6B4EB80B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Студент:</w:t>
      </w:r>
      <w:r w:rsidR="000A75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ФИО___________________________________________________________</w:t>
      </w:r>
    </w:p>
    <w:p w14:paraId="4485ACC4" w14:textId="77777777" w:rsidR="00E63EB8" w:rsidRDefault="00E63EB8" w:rsidP="00E63EB8">
      <w:pPr>
        <w:spacing w:after="0" w:line="240" w:lineRule="auto"/>
        <w:ind w:firstLine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741A395" w14:textId="77777777" w:rsidR="00E63EB8" w:rsidRDefault="00E63EB8" w:rsidP="00E63EB8">
      <w:pPr>
        <w:spacing w:after="0" w:line="240" w:lineRule="auto"/>
        <w:ind w:firstLine="37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подпись</w:t>
      </w:r>
    </w:p>
    <w:p w14:paraId="0C2D76CE" w14:textId="77777777" w:rsidR="00E63EB8" w:rsidRDefault="00E63EB8" w:rsidP="00E63EB8">
      <w:pPr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 w:rsidR="002E4F1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, группа № </w:t>
      </w:r>
      <w:r w:rsidR="00C64A4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73370FC" w14:textId="77777777" w:rsidR="00E63EB8" w:rsidRPr="002E4F16" w:rsidRDefault="00E63EB8" w:rsidP="002E4F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Наименование профильной организации (базы </w:t>
      </w:r>
      <w:r w:rsidR="002E4F16">
        <w:rPr>
          <w:rFonts w:ascii="Times New Roman" w:hAnsi="Times New Roman" w:cs="Times New Roman"/>
          <w:color w:val="000000"/>
          <w:sz w:val="24"/>
          <w:szCs w:val="24"/>
          <w:lang w:bidi="en-US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рактики)</w:t>
      </w:r>
      <w:r w:rsidR="002E4F16">
        <w:rPr>
          <w:rFonts w:ascii="Times New Roman" w:hAnsi="Times New Roman" w:cs="Times New Roman"/>
          <w:color w:val="000000"/>
          <w:sz w:val="24"/>
          <w:szCs w:val="24"/>
          <w:lang w:bidi="en-US"/>
        </w:rPr>
        <w:t>:____________________________</w:t>
      </w:r>
    </w:p>
    <w:p w14:paraId="1B825D9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734C84B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с «  »                    20   г. по «    »           20    г.</w:t>
      </w:r>
    </w:p>
    <w:p w14:paraId="598BBEFC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AC268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14:paraId="4070E919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14:paraId="46AB2B57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14:paraId="2FAA787B" w14:textId="77777777" w:rsidR="00E63EB8" w:rsidRDefault="00E63EB8" w:rsidP="00E63EB8">
      <w:pPr>
        <w:spacing w:after="0" w:line="240" w:lineRule="auto"/>
        <w:ind w:firstLine="37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</w:p>
    <w:p w14:paraId="39DCD249" w14:textId="77777777" w:rsidR="00E63EB8" w:rsidRDefault="00E63EB8" w:rsidP="00E63EB8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14:paraId="205D86C2" w14:textId="77777777" w:rsidR="000A75F2" w:rsidRPr="00AE091D" w:rsidRDefault="000A75F2" w:rsidP="000A75F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uppressAutoHyphens/>
        <w:spacing w:after="0" w:line="240" w:lineRule="auto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14:paraId="31150349" w14:textId="77777777" w:rsidR="00C4772B" w:rsidRDefault="00C4772B">
      <w:pPr>
        <w:spacing w:after="200" w:line="276" w:lineRule="auto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br w:type="page"/>
      </w:r>
    </w:p>
    <w:p w14:paraId="3F07876F" w14:textId="26C6BB8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14:paraId="1EE387B1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14:paraId="19D94707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14:paraId="3F869416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14:paraId="28EBE0D7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14:paraId="7C1D7191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109AC33C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14:paraId="5CE10645" w14:textId="77777777" w:rsidR="007064F2" w:rsidRDefault="007064F2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B80DED5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14:paraId="49F18D9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социально-культурной деятельности</w:t>
      </w:r>
    </w:p>
    <w:p w14:paraId="52D279CE" w14:textId="77777777" w:rsidR="00E63EB8" w:rsidRDefault="00E63EB8" w:rsidP="00E63EB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7AF65" w14:textId="77777777" w:rsidR="00E63EB8" w:rsidRDefault="00E63EB8" w:rsidP="00E63EB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14:paraId="2930B48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производственную (технологическую) практику </w:t>
      </w:r>
    </w:p>
    <w:p w14:paraId="4C8B2644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147DC84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Студент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ФИО,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курс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группа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____________ </w:t>
      </w:r>
    </w:p>
    <w:p w14:paraId="0CE37751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_Hlk100757702"/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Социально–культурная деятельность</w:t>
      </w:r>
    </w:p>
    <w:p w14:paraId="0D651D38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Профиль:</w:t>
      </w:r>
      <w:r>
        <w:rPr>
          <w:rFonts w:ascii="Times New Roman" w:hAnsi="Times New Roman" w:cs="Times New Roman"/>
          <w:sz w:val="24"/>
          <w:szCs w:val="24"/>
        </w:rPr>
        <w:t xml:space="preserve"> Менеджмент и технологии социально-культурной деятельности</w:t>
      </w:r>
    </w:p>
    <w:bookmarkEnd w:id="38"/>
    <w:p w14:paraId="7B1EA90F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14:paraId="62489BBC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</w:t>
      </w:r>
    </w:p>
    <w:p w14:paraId="168B5BB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7B4AE601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с «___»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0366A2BD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7DCF35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5C82CD9D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Цель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практики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116E411" w14:textId="77777777" w:rsidR="00E63EB8" w:rsidRDefault="00E63EB8" w:rsidP="00E63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06382676" w14:textId="77777777" w:rsidR="00E63EB8" w:rsidRDefault="00E63EB8" w:rsidP="00E63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14:paraId="33283EE1" w14:textId="77777777"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A01188E" w14:textId="77777777"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практики:</w:t>
      </w:r>
    </w:p>
    <w:p w14:paraId="0717B8C3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закрепить теоретические знания по дисциплинам профессионального цикла;</w:t>
      </w:r>
    </w:p>
    <w:p w14:paraId="3417B4A8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0C7A6421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4E600A53" w14:textId="64FF8DC3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</w:t>
      </w:r>
      <w:r w:rsidR="007064F2">
        <w:rPr>
          <w:rFonts w:ascii="Times New Roman" w:hAnsi="Times New Roman" w:cs="Times New Roman"/>
          <w:sz w:val="24"/>
          <w:szCs w:val="24"/>
        </w:rPr>
        <w:t xml:space="preserve">Рязани и Рязанской </w:t>
      </w:r>
      <w:r>
        <w:rPr>
          <w:rFonts w:ascii="Times New Roman" w:hAnsi="Times New Roman" w:cs="Times New Roman"/>
          <w:sz w:val="24"/>
          <w:szCs w:val="24"/>
        </w:rPr>
        <w:t>области;</w:t>
      </w:r>
    </w:p>
    <w:p w14:paraId="5578DECE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190857B6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опытом технологической и творческо-производственной деятельности специалистов, работающих в индустрии досуга.</w:t>
      </w:r>
    </w:p>
    <w:p w14:paraId="7019908B" w14:textId="77777777"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466"/>
        <w:gridCol w:w="6879"/>
      </w:tblGrid>
      <w:tr w:rsidR="00E63EB8" w14:paraId="291258DE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23E0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  <w:p w14:paraId="4F2C1A1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(период)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F79E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Задания</w:t>
            </w:r>
          </w:p>
        </w:tc>
      </w:tr>
      <w:tr w:rsidR="00E63EB8" w14:paraId="3F95CC07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08C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82C0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Изучить……..</w:t>
            </w:r>
          </w:p>
        </w:tc>
      </w:tr>
      <w:tr w:rsidR="00E63EB8" w14:paraId="3C98BED9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FEE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0139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Подготовить, спланировать………</w:t>
            </w:r>
          </w:p>
        </w:tc>
      </w:tr>
      <w:tr w:rsidR="00E63EB8" w14:paraId="7C071C08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6E30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BBB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02D3893B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5CB6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8B0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195C2349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5A8E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CF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4C2064F1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6C3A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DC9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164F9390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4938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B0C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0A2A9C4D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BEAD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B1A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14:paraId="1FBAE089" w14:textId="77777777" w:rsidR="00E63EB8" w:rsidRDefault="00E63EB8" w:rsidP="00E63E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44AD57" w14:textId="77777777" w:rsidR="00E63EB8" w:rsidRDefault="00E63EB8" w:rsidP="00E63EB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Руководитель практики: _____________________________________</w:t>
      </w:r>
    </w:p>
    <w:p w14:paraId="68BAC253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14:paraId="5FBDD8E5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принято к исполнению: _____________________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1136B4DE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(подпись обучающегося)</w:t>
      </w:r>
    </w:p>
    <w:p w14:paraId="7AC55CCC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0085E82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14:paraId="1E26CF80" w14:textId="77777777" w:rsidR="000A75F2" w:rsidRPr="00AE091D" w:rsidRDefault="000A75F2" w:rsidP="000A75F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uppressAutoHyphens/>
        <w:spacing w:after="0" w:line="240" w:lineRule="auto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14:paraId="51F31846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14:paraId="75F706CD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14:paraId="20CCCA5B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14:paraId="6B7BBD7A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14:paraId="0520E8E9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14:paraId="5A93E239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765A8BA8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14:paraId="5A2B6E27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F2DB4A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14:paraId="2778F08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социально–культурной деятельности</w:t>
      </w:r>
    </w:p>
    <w:p w14:paraId="65B0D7F7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C5A05E8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</w:rPr>
        <w:t>СОВМЕСТНЫЙ РАБОЧИЙ ГРАФИК (ПЛАН)</w:t>
      </w:r>
    </w:p>
    <w:p w14:paraId="34A173B1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проведения производственной (технологической) практики </w:t>
      </w:r>
    </w:p>
    <w:p w14:paraId="30E0220C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6EA8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E0BB93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ФИО 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7B88D183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,  группа № _________</w:t>
      </w:r>
    </w:p>
    <w:p w14:paraId="4ADA89FF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ECDBC5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 – культурная деятельность</w:t>
      </w:r>
    </w:p>
    <w:p w14:paraId="65B7F020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83FA7A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Место прохождения практики </w:t>
      </w:r>
    </w:p>
    <w:p w14:paraId="4E2D080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3099584C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DD2318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Сроки прохождения практики: с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»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мая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14:paraId="0F980E23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6313F4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0F015D2C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260192E" w14:textId="5B47B77A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Руководитель практики от</w:t>
      </w:r>
      <w:r w:rsidR="009D0D97">
        <w:rPr>
          <w:rFonts w:ascii="Times New Roman" w:hAnsi="Times New Roman" w:cs="Times New Roman"/>
          <w:color w:val="000000"/>
          <w:sz w:val="24"/>
          <w:szCs w:val="24"/>
        </w:rPr>
        <w:t xml:space="preserve"> филиала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МГИК: </w:t>
      </w:r>
    </w:p>
    <w:p w14:paraId="7BB2DC63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14:paraId="17BDCAA3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67138EAD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4557D47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профильной организации: </w:t>
      </w:r>
    </w:p>
    <w:p w14:paraId="0EB4055B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14:paraId="2B3E3194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0C00B31D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1E429CB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E63EB8" w14:paraId="31920B72" w14:textId="77777777" w:rsidTr="00E63E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0472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6FFD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Этапы </w:t>
            </w:r>
          </w:p>
          <w:p w14:paraId="18943061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A945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801B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14:paraId="19513C97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29D9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Отметка </w:t>
            </w:r>
          </w:p>
          <w:p w14:paraId="54E85521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</w:t>
            </w:r>
          </w:p>
          <w:p w14:paraId="7016B105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выполнении</w:t>
            </w:r>
          </w:p>
        </w:tc>
      </w:tr>
      <w:tr w:rsidR="00E63EB8" w14:paraId="264E5CA7" w14:textId="77777777" w:rsidTr="00E63EB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ED5B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86D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438" w14:textId="3D95E864" w:rsidR="00E63EB8" w:rsidRDefault="00E63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1.Организационное собрание (конференция) для разъяснения руководителем практики от </w:t>
            </w:r>
            <w:r w:rsidR="000A0388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14:paraId="7254E86F" w14:textId="77777777" w:rsidR="00E63EB8" w:rsidRDefault="00E63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65E05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14:paraId="655C206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52FA9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65168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14:paraId="4D1EFDE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00841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D5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ECF617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A9C3B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CC745B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3CB24D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5173B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6D1405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9E5C63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4B3BC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41E84A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7916E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717D3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DD1E7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E593C5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62A15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757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7038B357" w14:textId="77777777" w:rsidTr="00E63EB8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4744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B1F4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A49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14:paraId="7E955BF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F0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18F5FB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75FF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34C2BD6D" w14:textId="77777777" w:rsidTr="00E63E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0C9D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AE3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486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14:paraId="02DA262F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14:paraId="05F7843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0398BD42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15A12DB7" w14:textId="5EC1B4E1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Консультации руководителя практики от </w:t>
            </w:r>
            <w:r w:rsidR="00946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82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05960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1й день практики</w:t>
            </w:r>
          </w:p>
          <w:p w14:paraId="435A9D22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4AF98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541B52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A8D9C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6871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9695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59154E58" w14:textId="77777777" w:rsidTr="00E63EB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9DCA2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0B1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этап</w:t>
            </w:r>
          </w:p>
          <w:p w14:paraId="523156B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813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6B850EAB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6A90A157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14:paraId="498A841C" w14:textId="43460639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Проверка руководителем практики от </w:t>
            </w:r>
            <w:r w:rsidR="00946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0986" w14:textId="77777777" w:rsidR="00E63EB8" w:rsidRDefault="00B63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конце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45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49094EA3" w14:textId="77777777" w:rsidTr="00E63EB8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5D6A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5E03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5CE7" w14:textId="77CEB9AA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CC2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E3E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1A8E86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14:paraId="66DA4CD8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FC2F413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51A7589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C9B1E" w14:textId="77777777" w:rsidR="000A75F2" w:rsidRPr="00AE091D" w:rsidRDefault="000A75F2" w:rsidP="000A75F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uppressAutoHyphens/>
        <w:spacing w:after="0" w:line="240" w:lineRule="auto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14:paraId="3BFD4B2E" w14:textId="77777777" w:rsidR="00C4772B" w:rsidRDefault="00C4772B">
      <w:pPr>
        <w:spacing w:after="200" w:line="276" w:lineRule="auto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br w:type="page"/>
      </w:r>
    </w:p>
    <w:p w14:paraId="6F278CC3" w14:textId="4E08A05F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14:paraId="5B4FFDE3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14:paraId="26CBE0C8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14:paraId="767B2109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14:paraId="6CAF41F0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14:paraId="1A819524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784350C7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14:paraId="540ACB31" w14:textId="77777777" w:rsidR="007064F2" w:rsidRDefault="007064F2" w:rsidP="007064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90B599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14:paraId="1379D3B3" w14:textId="46641166" w:rsidR="00E63EB8" w:rsidRDefault="0091209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Кафедра социально–культурной </w:t>
      </w:r>
      <w:r w:rsidR="00E63EB8">
        <w:rPr>
          <w:rFonts w:ascii="Times New Roman" w:hAnsi="Times New Roman" w:cs="Times New Roman"/>
          <w:sz w:val="24"/>
          <w:szCs w:val="24"/>
          <w:lang w:bidi="en-US"/>
        </w:rPr>
        <w:t>деятельности</w:t>
      </w:r>
    </w:p>
    <w:p w14:paraId="43BB3093" w14:textId="77777777" w:rsidR="00E63EB8" w:rsidRDefault="00E63EB8" w:rsidP="00E63E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7F435A3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55E979AD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РАБОЧИЙ ГРАФИК </w:t>
      </w:r>
    </w:p>
    <w:p w14:paraId="78EDBF94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проведения производственной (технологической) практики </w:t>
      </w:r>
    </w:p>
    <w:p w14:paraId="53DB99E2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2AAB5C87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________________________________, </w:t>
      </w:r>
      <w:r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14:paraId="0B097054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0426EC5C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 – культурная деятельность</w:t>
      </w:r>
    </w:p>
    <w:p w14:paraId="64462E7B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14:paraId="73721333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</w:t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</w:t>
      </w:r>
    </w:p>
    <w:p w14:paraId="7A5788A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0B227C10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44FE1BFF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Сроки прохождения практики: с «____»_______________по «____»___________ 20____г.</w:t>
      </w:r>
    </w:p>
    <w:p w14:paraId="6384E997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08"/>
        <w:gridCol w:w="6630"/>
        <w:gridCol w:w="1907"/>
      </w:tblGrid>
      <w:tr w:rsidR="00E63EB8" w14:paraId="2055B952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2B88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№</w:t>
            </w:r>
          </w:p>
          <w:p w14:paraId="574CECE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345B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Наименование работ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6A1C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</w:tc>
      </w:tr>
      <w:tr w:rsidR="00E63EB8" w14:paraId="76A307A0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501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38E7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D8BF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6ACB8A44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8912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72CC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E3B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3559638A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54EE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FC9C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D7D2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14:paraId="414C6D37" w14:textId="77777777" w:rsidR="00E63EB8" w:rsidRDefault="00E63EB8" w:rsidP="00E63E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14:paraId="2C06A6C8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СОГЛАСОВАНО:</w:t>
      </w:r>
    </w:p>
    <w:p w14:paraId="16390B4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2572FE69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Руководитель практики                                                  _____________________ФИО должность </w:t>
      </w:r>
    </w:p>
    <w:p w14:paraId="4796C48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7DFE6CB2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</w:t>
      </w:r>
      <w:r w:rsidR="00F9259B">
        <w:rPr>
          <w:rFonts w:ascii="Times New Roman" w:hAnsi="Times New Roman" w:cs="Times New Roman"/>
          <w:color w:val="000000"/>
          <w:sz w:val="24"/>
          <w:szCs w:val="24"/>
          <w:lang w:bidi="en-US"/>
        </w:rPr>
        <w:t>изации _____________________ФИО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должность</w:t>
      </w:r>
    </w:p>
    <w:p w14:paraId="249CD9F5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3062580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8F8F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DF9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8538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8902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EC72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C5DEB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BE659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0C65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35C18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5A0C6E7" w14:textId="77777777" w:rsidR="000A75F2" w:rsidRPr="00AE091D" w:rsidRDefault="000A75F2" w:rsidP="000A75F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uppressAutoHyphens/>
        <w:spacing w:after="0" w:line="240" w:lineRule="auto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14:paraId="03FB4F6F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14:paraId="5B22FBB0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14:paraId="681E68C6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14:paraId="71A66BF6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14:paraId="1888BC1F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14:paraId="50A5BF90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01B2CA0A" w14:textId="77777777" w:rsidR="000A75F2" w:rsidRPr="000A75F2" w:rsidRDefault="000A75F2" w:rsidP="000A75F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0A75F2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14:paraId="6D6C02B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3B23E8A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14:paraId="4816165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14:paraId="1264CCA6" w14:textId="77777777" w:rsidR="00E63EB8" w:rsidRDefault="00E63EB8" w:rsidP="00E63E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400BAE22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ДНЕВНИК </w:t>
      </w:r>
    </w:p>
    <w:p w14:paraId="1B24202D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производственной (технологической) практики </w:t>
      </w:r>
    </w:p>
    <w:p w14:paraId="53F31F4F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3105060C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______________________________________, </w:t>
      </w:r>
      <w:r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14:paraId="28C5C6DD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466AD138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Социально–культурная деятельность</w:t>
      </w:r>
    </w:p>
    <w:p w14:paraId="0AE92F62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</w:p>
    <w:p w14:paraId="2ECB7481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</w:t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softHyphen/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softHyphen/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softHyphen/>
        <w:t>______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</w:t>
      </w:r>
    </w:p>
    <w:p w14:paraId="4E4151A7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3AE656E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445"/>
        <w:gridCol w:w="4829"/>
        <w:gridCol w:w="3071"/>
      </w:tblGrid>
      <w:tr w:rsidR="00E63EB8" w14:paraId="3D520CF5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95BC" w14:textId="77777777"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1647" w14:textId="77777777"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787B" w14:textId="77777777"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E63EB8" w14:paraId="5FD567E9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D9AA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0D4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7167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47A89609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401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9D02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34F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27334B82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BADA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0008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0DA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180A88DB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88AC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358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7BFD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56F80BB5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FB6B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2B1C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B8F3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</w:tbl>
    <w:p w14:paraId="04E5F8E6" w14:textId="77777777" w:rsidR="00E63EB8" w:rsidRDefault="00E63EB8" w:rsidP="00E63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14:paraId="058A3061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организации _____________________ФИО, должность</w:t>
      </w:r>
    </w:p>
    <w:p w14:paraId="216E9BC8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 ФИО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подпись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B5B176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 о прохождении </w:t>
      </w:r>
    </w:p>
    <w:p w14:paraId="609CC84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 (технологической) практики</w:t>
      </w:r>
    </w:p>
    <w:p w14:paraId="79BBC559" w14:textId="77777777" w:rsidR="00E63EB8" w:rsidRDefault="00E63EB8" w:rsidP="00E63EB8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38ECFB5" w14:textId="77777777" w:rsidR="00E63EB8" w:rsidRDefault="00E63EB8" w:rsidP="00E63E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Текстовая часть:</w:t>
      </w:r>
    </w:p>
    <w:p w14:paraId="08C32DA5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AD315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введении студент пишет, о том, что он проходил практику на базе учреждения, дается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краткая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практики.</w:t>
      </w:r>
    </w:p>
    <w:p w14:paraId="144092B1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83D69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 основной части:</w:t>
      </w:r>
    </w:p>
    <w:p w14:paraId="4A68A5F5" w14:textId="77777777" w:rsidR="00E63EB8" w:rsidRDefault="00E63EB8" w:rsidP="0008341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анализируется выполнение основных практических заданий;</w:t>
      </w:r>
    </w:p>
    <w:p w14:paraId="2BB3866A" w14:textId="77777777" w:rsidR="00E63EB8" w:rsidRDefault="00E63EB8" w:rsidP="0008341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изучение методической литературы, нормативных актов и проч.;</w:t>
      </w:r>
    </w:p>
    <w:p w14:paraId="21386541" w14:textId="77777777" w:rsidR="00E63EB8" w:rsidRDefault="00E63EB8" w:rsidP="0008341B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отражается участие студента-практиканта в организационно-творческой работе базового учреждения;</w:t>
      </w:r>
    </w:p>
    <w:p w14:paraId="0B9132CD" w14:textId="77777777" w:rsidR="00E63EB8" w:rsidRDefault="00E63EB8" w:rsidP="0008341B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делаются выводы об освоенных в процессе прохождения технологической  практики компетенций;</w:t>
      </w:r>
    </w:p>
    <w:p w14:paraId="5C56A130" w14:textId="77777777" w:rsidR="00E63EB8" w:rsidRDefault="00E63EB8" w:rsidP="0008341B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14:paraId="0272898E" w14:textId="77777777" w:rsidR="00E63EB8" w:rsidRDefault="00E63EB8" w:rsidP="000834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13BB43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 заключение:</w:t>
      </w:r>
    </w:p>
    <w:p w14:paraId="3303FFC4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Студент-практикант анализирует, что удалось сделать, что не удалось, чем помогла технологическая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14:paraId="3B77C783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2DC71A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14:paraId="603C1A78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D04854" w14:textId="77777777" w:rsidR="00E63EB8" w:rsidRDefault="00E63EB8" w:rsidP="00E63EB8">
      <w:pPr>
        <w:spacing w:after="0" w:line="240" w:lineRule="auto"/>
        <w:ind w:firstLine="8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D73BD71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378CD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23DAF1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93358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95E0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19E2A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9EB6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689F4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2CD3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89FA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92E67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F968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5DACB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7472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0EA12" w14:textId="77777777" w:rsidR="00D571FE" w:rsidRDefault="00D571F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290A502" w14:textId="1A245BA0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ФИРМЕННОМ БЛАНКЕ ОРГАНИЗАЦИИ</w:t>
      </w:r>
    </w:p>
    <w:p w14:paraId="521709E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E4BEE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4BF487" w14:textId="77777777" w:rsidR="00D571FE" w:rsidRDefault="00D571FE" w:rsidP="000A75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0C5E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2EE5B14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E894C" w14:textId="77777777" w:rsidR="00E63EB8" w:rsidRDefault="00D571FE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студенту</w:t>
      </w:r>
      <w:r w:rsidR="00E63EB8">
        <w:rPr>
          <w:rFonts w:ascii="Times New Roman" w:hAnsi="Times New Roman" w:cs="Times New Roman"/>
          <w:sz w:val="28"/>
          <w:szCs w:val="28"/>
        </w:rPr>
        <w:t xml:space="preserve"> _______Ф.И.О. _______</w:t>
      </w:r>
    </w:p>
    <w:p w14:paraId="5A75EB4B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социально–культурной деятельности</w:t>
      </w:r>
    </w:p>
    <w:p w14:paraId="536970A4" w14:textId="59EB5874" w:rsidR="000A75F2" w:rsidRPr="000A75F2" w:rsidRDefault="00912098" w:rsidP="000A75F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F2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="000A75F2" w:rsidRPr="000A75F2">
        <w:rPr>
          <w:rFonts w:ascii="Times New Roman" w:hAnsi="Times New Roman"/>
          <w:sz w:val="28"/>
          <w:szCs w:val="28"/>
        </w:rPr>
        <w:t>федерального государственного бюджетного образовательного учреждения высшего образования</w:t>
      </w:r>
      <w:r w:rsidR="000A75F2" w:rsidRPr="000A75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75F2" w:rsidRPr="000A75F2">
        <w:rPr>
          <w:rFonts w:ascii="Times New Roman" w:hAnsi="Times New Roman"/>
          <w:sz w:val="28"/>
          <w:szCs w:val="28"/>
        </w:rPr>
        <w:t>«Московский государственный институт культуры»</w:t>
      </w:r>
      <w:r w:rsidR="000A75F2" w:rsidRPr="000A75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75F2" w:rsidRPr="000A75F2">
        <w:rPr>
          <w:rFonts w:ascii="Times New Roman" w:hAnsi="Times New Roman"/>
          <w:sz w:val="28"/>
          <w:szCs w:val="28"/>
        </w:rPr>
        <w:t>в городе Рязань</w:t>
      </w:r>
    </w:p>
    <w:p w14:paraId="089167A3" w14:textId="77777777" w:rsidR="007064F2" w:rsidRDefault="007064F2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A8FF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курса, группы №____</w:t>
      </w:r>
    </w:p>
    <w:p w14:paraId="3A115131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Направление подготовки: 51.03.03 Социально–культурная деятельность</w:t>
      </w:r>
    </w:p>
    <w:p w14:paraId="45649EA4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Профиль:</w:t>
      </w:r>
      <w:r>
        <w:rPr>
          <w:rFonts w:ascii="Times New Roman" w:hAnsi="Times New Roman" w:cs="Times New Roman"/>
          <w:sz w:val="28"/>
          <w:szCs w:val="28"/>
        </w:rPr>
        <w:t xml:space="preserve"> Менеджмент и технологии социально-культурной деятельности</w:t>
      </w:r>
    </w:p>
    <w:p w14:paraId="4026CB4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502FA4" w14:textId="77777777" w:rsidR="00E63EB8" w:rsidRDefault="00E63EB8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практиканта; указывается период прохождения технологической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14:paraId="3E4074CE" w14:textId="77777777" w:rsidR="00E63EB8" w:rsidRDefault="00E63EB8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производственной (технологической) практики заслуживает оценку «отлично» («хорошо», «удовлетворительно»).</w:t>
      </w:r>
    </w:p>
    <w:p w14:paraId="49CDCE97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7B42D4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BFC64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5CCE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3C96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394A6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14:paraId="462A5861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14:paraId="618D644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D7009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14:paraId="1DCFB42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3E2BE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8306A" w14:textId="77777777" w:rsidR="00E63EB8" w:rsidRDefault="00E63EB8" w:rsidP="00E63EB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</w:p>
    <w:p w14:paraId="70FD8032" w14:textId="327C3EA1" w:rsidR="00E63EB8" w:rsidRPr="000A75F2" w:rsidRDefault="00E63EB8" w:rsidP="000A75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14:paraId="482BE797" w14:textId="77777777" w:rsidR="00E63EB8" w:rsidRDefault="00E63EB8" w:rsidP="00E63EB8">
      <w:pPr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ОТЧЕТНОЙ ДОКУМЕНТАЦИИ</w:t>
      </w:r>
    </w:p>
    <w:p w14:paraId="57605536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 прохождение технологической практики с организацией (копия);</w:t>
      </w:r>
    </w:p>
    <w:p w14:paraId="25B1CBCA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14:paraId="30E3CFB0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14:paraId="2EA35B78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график</w:t>
      </w:r>
    </w:p>
    <w:p w14:paraId="4BF8DDD7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25635361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6E8274A5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1DC1D7ED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в виде презентации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загружается в электронную информационно-образовательную среду института (ЭИОС).</w:t>
      </w:r>
    </w:p>
    <w:p w14:paraId="30856DD9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14:paraId="09D3F401" w14:textId="77777777" w:rsidR="00E63EB8" w:rsidRDefault="00E63EB8" w:rsidP="00E63E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4797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4F5BA48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81806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BE7D0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CFC0D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5307A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C17949" w14:textId="77777777" w:rsidR="00E63EB8" w:rsidRDefault="00E63EB8" w:rsidP="00E63EB8">
      <w:pPr>
        <w:tabs>
          <w:tab w:val="right" w:leader="underscore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30"/>
    <w:bookmarkEnd w:id="35"/>
    <w:p w14:paraId="3A56AB81" w14:textId="77777777" w:rsidR="00185CE9" w:rsidRDefault="00185CE9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</w:p>
    <w:sectPr w:rsidR="00185CE9" w:rsidSect="00806D79">
      <w:footerReference w:type="default" r:id="rId1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CBF26" w14:textId="77777777" w:rsidR="00465145" w:rsidRDefault="00465145" w:rsidP="00716808">
      <w:pPr>
        <w:spacing w:after="0" w:line="240" w:lineRule="auto"/>
      </w:pPr>
      <w:r>
        <w:separator/>
      </w:r>
    </w:p>
  </w:endnote>
  <w:endnote w:type="continuationSeparator" w:id="0">
    <w:p w14:paraId="7C1D7379" w14:textId="77777777" w:rsidR="00465145" w:rsidRDefault="00465145" w:rsidP="0071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lliam Tex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865769"/>
      <w:docPartObj>
        <w:docPartGallery w:val="Page Numbers (Bottom of Page)"/>
        <w:docPartUnique/>
      </w:docPartObj>
    </w:sdtPr>
    <w:sdtEndPr/>
    <w:sdtContent>
      <w:p w14:paraId="4785BA9D" w14:textId="45AC61EE" w:rsidR="00465145" w:rsidRPr="00806D79" w:rsidRDefault="00465145">
        <w:pPr>
          <w:pStyle w:val="af8"/>
          <w:jc w:val="right"/>
        </w:pPr>
        <w:r w:rsidRPr="000A75F2">
          <w:rPr>
            <w:shd w:val="clear" w:color="auto" w:fill="FFFFFF"/>
          </w:rPr>
          <w:fldChar w:fldCharType="begin"/>
        </w:r>
        <w:r w:rsidRPr="000A75F2">
          <w:rPr>
            <w:shd w:val="clear" w:color="auto" w:fill="FFFFFF"/>
          </w:rPr>
          <w:instrText>PAGE   \* MERGEFORMAT</w:instrText>
        </w:r>
        <w:r w:rsidRPr="000A75F2">
          <w:rPr>
            <w:shd w:val="clear" w:color="auto" w:fill="FFFFFF"/>
          </w:rPr>
          <w:fldChar w:fldCharType="separate"/>
        </w:r>
        <w:r w:rsidR="00C4772B" w:rsidRPr="00C4772B">
          <w:rPr>
            <w:noProof/>
            <w:shd w:val="clear" w:color="auto" w:fill="FFFFFF"/>
            <w:lang w:val="ru-RU"/>
          </w:rPr>
          <w:t>54</w:t>
        </w:r>
        <w:r w:rsidRPr="000A75F2">
          <w:rPr>
            <w:shd w:val="clear" w:color="auto" w:fill="FFFFFF"/>
          </w:rPr>
          <w:fldChar w:fldCharType="end"/>
        </w:r>
      </w:p>
    </w:sdtContent>
  </w:sdt>
  <w:p w14:paraId="7054F8F1" w14:textId="77777777" w:rsidR="00465145" w:rsidRDefault="00465145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801F8" w14:textId="77777777" w:rsidR="00465145" w:rsidRDefault="00465145" w:rsidP="00716808">
      <w:pPr>
        <w:spacing w:after="0" w:line="240" w:lineRule="auto"/>
      </w:pPr>
      <w:r>
        <w:separator/>
      </w:r>
    </w:p>
  </w:footnote>
  <w:footnote w:type="continuationSeparator" w:id="0">
    <w:p w14:paraId="5CD22850" w14:textId="77777777" w:rsidR="00465145" w:rsidRDefault="00465145" w:rsidP="00716808">
      <w:pPr>
        <w:spacing w:after="0" w:line="240" w:lineRule="auto"/>
      </w:pPr>
      <w:r>
        <w:continuationSeparator/>
      </w:r>
    </w:p>
  </w:footnote>
  <w:footnote w:id="1">
    <w:p w14:paraId="1F5D3A46" w14:textId="77777777" w:rsidR="00465145" w:rsidRPr="003513F4" w:rsidRDefault="00465145" w:rsidP="0056747E">
      <w:pPr>
        <w:pStyle w:val="aff2"/>
        <w:jc w:val="both"/>
        <w:rPr>
          <w:i/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4180"/>
    <w:multiLevelType w:val="hybridMultilevel"/>
    <w:tmpl w:val="35C401F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C3E85"/>
    <w:multiLevelType w:val="hybridMultilevel"/>
    <w:tmpl w:val="787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8116E"/>
    <w:multiLevelType w:val="hybridMultilevel"/>
    <w:tmpl w:val="29E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B08BA"/>
    <w:multiLevelType w:val="hybridMultilevel"/>
    <w:tmpl w:val="FAE82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657D8F"/>
    <w:multiLevelType w:val="hybridMultilevel"/>
    <w:tmpl w:val="4B9E6AA2"/>
    <w:lvl w:ilvl="0" w:tplc="FF68CC82">
      <w:start w:val="2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070818"/>
    <w:multiLevelType w:val="hybridMultilevel"/>
    <w:tmpl w:val="E338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85E458A"/>
    <w:multiLevelType w:val="hybridMultilevel"/>
    <w:tmpl w:val="CE5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F7F66"/>
    <w:multiLevelType w:val="hybridMultilevel"/>
    <w:tmpl w:val="D9F290B2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590FD5"/>
    <w:multiLevelType w:val="hybridMultilevel"/>
    <w:tmpl w:val="0A5A913E"/>
    <w:lvl w:ilvl="0" w:tplc="50BEF90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11F8A"/>
    <w:multiLevelType w:val="hybridMultilevel"/>
    <w:tmpl w:val="EF8A3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B2887"/>
    <w:multiLevelType w:val="hybridMultilevel"/>
    <w:tmpl w:val="D7CA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F0A00"/>
    <w:multiLevelType w:val="hybridMultilevel"/>
    <w:tmpl w:val="4CB8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A56AF8"/>
    <w:multiLevelType w:val="hybridMultilevel"/>
    <w:tmpl w:val="141A7E8C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2D0768"/>
    <w:multiLevelType w:val="hybridMultilevel"/>
    <w:tmpl w:val="1FDE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37A8B"/>
    <w:multiLevelType w:val="hybridMultilevel"/>
    <w:tmpl w:val="005C1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904BC"/>
    <w:multiLevelType w:val="hybridMultilevel"/>
    <w:tmpl w:val="A4BAE8D6"/>
    <w:lvl w:ilvl="0" w:tplc="9D90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F045A"/>
    <w:multiLevelType w:val="hybridMultilevel"/>
    <w:tmpl w:val="4218F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660C9"/>
    <w:multiLevelType w:val="hybridMultilevel"/>
    <w:tmpl w:val="7674AC8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0DA393C"/>
    <w:multiLevelType w:val="hybridMultilevel"/>
    <w:tmpl w:val="5ECC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FD3A29"/>
    <w:multiLevelType w:val="hybridMultilevel"/>
    <w:tmpl w:val="E5D472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76479A1"/>
    <w:multiLevelType w:val="hybridMultilevel"/>
    <w:tmpl w:val="0E1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81ED1"/>
    <w:multiLevelType w:val="hybridMultilevel"/>
    <w:tmpl w:val="C1CA0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C4703C0"/>
    <w:multiLevelType w:val="hybridMultilevel"/>
    <w:tmpl w:val="08B4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36"/>
  </w:num>
  <w:num w:numId="4">
    <w:abstractNumId w:val="18"/>
  </w:num>
  <w:num w:numId="5">
    <w:abstractNumId w:val="26"/>
  </w:num>
  <w:num w:numId="6">
    <w:abstractNumId w:val="3"/>
  </w:num>
  <w:num w:numId="7">
    <w:abstractNumId w:val="10"/>
  </w:num>
  <w:num w:numId="8">
    <w:abstractNumId w:val="32"/>
  </w:num>
  <w:num w:numId="9">
    <w:abstractNumId w:val="7"/>
  </w:num>
  <w:num w:numId="10">
    <w:abstractNumId w:val="17"/>
  </w:num>
  <w:num w:numId="11">
    <w:abstractNumId w:val="30"/>
  </w:num>
  <w:num w:numId="12">
    <w:abstractNumId w:val="0"/>
  </w:num>
  <w:num w:numId="13">
    <w:abstractNumId w:val="20"/>
  </w:num>
  <w:num w:numId="14">
    <w:abstractNumId w:val="21"/>
  </w:num>
  <w:num w:numId="15">
    <w:abstractNumId w:val="40"/>
  </w:num>
  <w:num w:numId="16">
    <w:abstractNumId w:val="2"/>
  </w:num>
  <w:num w:numId="17">
    <w:abstractNumId w:val="13"/>
  </w:num>
  <w:num w:numId="18">
    <w:abstractNumId w:val="33"/>
  </w:num>
  <w:num w:numId="19">
    <w:abstractNumId w:val="19"/>
  </w:num>
  <w:num w:numId="20">
    <w:abstractNumId w:val="14"/>
  </w:num>
  <w:num w:numId="21">
    <w:abstractNumId w:val="22"/>
  </w:num>
  <w:num w:numId="22">
    <w:abstractNumId w:val="9"/>
  </w:num>
  <w:num w:numId="23">
    <w:abstractNumId w:val="23"/>
  </w:num>
  <w:num w:numId="24">
    <w:abstractNumId w:val="12"/>
  </w:num>
  <w:num w:numId="25">
    <w:abstractNumId w:val="35"/>
  </w:num>
  <w:num w:numId="26">
    <w:abstractNumId w:val="38"/>
  </w:num>
  <w:num w:numId="27">
    <w:abstractNumId w:val="5"/>
  </w:num>
  <w:num w:numId="28">
    <w:abstractNumId w:val="41"/>
  </w:num>
  <w:num w:numId="29">
    <w:abstractNumId w:val="28"/>
  </w:num>
  <w:num w:numId="30">
    <w:abstractNumId w:val="4"/>
  </w:num>
  <w:num w:numId="31">
    <w:abstractNumId w:val="31"/>
  </w:num>
  <w:num w:numId="32">
    <w:abstractNumId w:val="11"/>
  </w:num>
  <w:num w:numId="33">
    <w:abstractNumId w:val="27"/>
  </w:num>
  <w:num w:numId="34">
    <w:abstractNumId w:val="16"/>
  </w:num>
  <w:num w:numId="35">
    <w:abstractNumId w:val="37"/>
  </w:num>
  <w:num w:numId="36">
    <w:abstractNumId w:val="25"/>
  </w:num>
  <w:num w:numId="37">
    <w:abstractNumId w:val="27"/>
  </w:num>
  <w:num w:numId="38">
    <w:abstractNumId w:val="0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34"/>
  </w:num>
  <w:num w:numId="44">
    <w:abstractNumId w:val="6"/>
  </w:num>
  <w:num w:numId="45">
    <w:abstractNumId w:val="8"/>
  </w:num>
  <w:num w:numId="46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AF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73D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55F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70B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41B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639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388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647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5F2"/>
    <w:rsid w:val="000A7AC5"/>
    <w:rsid w:val="000A7EA9"/>
    <w:rsid w:val="000A7F43"/>
    <w:rsid w:val="000B0F52"/>
    <w:rsid w:val="000B1351"/>
    <w:rsid w:val="000B1536"/>
    <w:rsid w:val="000B17F1"/>
    <w:rsid w:val="000B1B60"/>
    <w:rsid w:val="000B1C8F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66A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6FCA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6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E4D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1BA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1D7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0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878"/>
    <w:rsid w:val="00121C71"/>
    <w:rsid w:val="0012204F"/>
    <w:rsid w:val="00122111"/>
    <w:rsid w:val="00122848"/>
    <w:rsid w:val="00122994"/>
    <w:rsid w:val="00122A26"/>
    <w:rsid w:val="00122CDB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6F8A"/>
    <w:rsid w:val="001275A5"/>
    <w:rsid w:val="0012763D"/>
    <w:rsid w:val="001277BD"/>
    <w:rsid w:val="001278F2"/>
    <w:rsid w:val="00127F6D"/>
    <w:rsid w:val="00127FEE"/>
    <w:rsid w:val="0013059F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28C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27A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603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4C4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013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5C0C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5806"/>
    <w:rsid w:val="001661F6"/>
    <w:rsid w:val="0016653C"/>
    <w:rsid w:val="00166551"/>
    <w:rsid w:val="00166716"/>
    <w:rsid w:val="001669B3"/>
    <w:rsid w:val="00166C6B"/>
    <w:rsid w:val="001671E2"/>
    <w:rsid w:val="0016729B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74B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CE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630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5D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61F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7F2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4E1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1F7C96"/>
    <w:rsid w:val="00200B5C"/>
    <w:rsid w:val="00200C4F"/>
    <w:rsid w:val="00200C71"/>
    <w:rsid w:val="002016C5"/>
    <w:rsid w:val="002016D8"/>
    <w:rsid w:val="00201727"/>
    <w:rsid w:val="002017CA"/>
    <w:rsid w:val="00201920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765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4E25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423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51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42C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5C24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89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1D19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673E1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B48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4EEC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3F9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1C9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16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DB3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15C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A8C"/>
    <w:rsid w:val="00316C7F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1F51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13D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4BFC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8C9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6F8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3BE"/>
    <w:rsid w:val="003717B0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44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10"/>
    <w:rsid w:val="003B4B6F"/>
    <w:rsid w:val="003B550A"/>
    <w:rsid w:val="003B5544"/>
    <w:rsid w:val="003B559E"/>
    <w:rsid w:val="003B57BB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15A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D00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B2E"/>
    <w:rsid w:val="003D3C6F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DF6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1F3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9BE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918"/>
    <w:rsid w:val="00457126"/>
    <w:rsid w:val="00457246"/>
    <w:rsid w:val="0045763B"/>
    <w:rsid w:val="004579BB"/>
    <w:rsid w:val="00457D48"/>
    <w:rsid w:val="00457FFC"/>
    <w:rsid w:val="004604B8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45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788"/>
    <w:rsid w:val="0047780A"/>
    <w:rsid w:val="0047781F"/>
    <w:rsid w:val="004803CE"/>
    <w:rsid w:val="00480CE1"/>
    <w:rsid w:val="00480D6C"/>
    <w:rsid w:val="00480F65"/>
    <w:rsid w:val="00481694"/>
    <w:rsid w:val="00481AB5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ED8"/>
    <w:rsid w:val="00497EDD"/>
    <w:rsid w:val="00497EF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10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CC0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E7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1C3"/>
    <w:rsid w:val="004C7209"/>
    <w:rsid w:val="004C74EF"/>
    <w:rsid w:val="004C78BE"/>
    <w:rsid w:val="004C7ABB"/>
    <w:rsid w:val="004D0088"/>
    <w:rsid w:val="004D0100"/>
    <w:rsid w:val="004D0119"/>
    <w:rsid w:val="004D01C6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1ECF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107"/>
    <w:rsid w:val="004F75AD"/>
    <w:rsid w:val="004F76BC"/>
    <w:rsid w:val="004F796D"/>
    <w:rsid w:val="004F7C4E"/>
    <w:rsid w:val="004F7CA5"/>
    <w:rsid w:val="00500042"/>
    <w:rsid w:val="00500D28"/>
    <w:rsid w:val="00500D51"/>
    <w:rsid w:val="005012CD"/>
    <w:rsid w:val="0050170A"/>
    <w:rsid w:val="00501B94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4FB8"/>
    <w:rsid w:val="0051530D"/>
    <w:rsid w:val="005156BE"/>
    <w:rsid w:val="00515934"/>
    <w:rsid w:val="00515C30"/>
    <w:rsid w:val="005160C2"/>
    <w:rsid w:val="005161BF"/>
    <w:rsid w:val="00516245"/>
    <w:rsid w:val="00516740"/>
    <w:rsid w:val="0051682C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5EB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8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47FD3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47E"/>
    <w:rsid w:val="00567E68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09D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6F38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2F9"/>
    <w:rsid w:val="00593568"/>
    <w:rsid w:val="005937A8"/>
    <w:rsid w:val="005946F0"/>
    <w:rsid w:val="00594767"/>
    <w:rsid w:val="00594784"/>
    <w:rsid w:val="00594AC8"/>
    <w:rsid w:val="00594F1F"/>
    <w:rsid w:val="00595170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28A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908"/>
    <w:rsid w:val="005C0A31"/>
    <w:rsid w:val="005C0FA2"/>
    <w:rsid w:val="005C1529"/>
    <w:rsid w:val="005C1637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562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E7B66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32F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CE3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4A57"/>
    <w:rsid w:val="00655302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033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153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3EF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2E0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7FC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2C3F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5D80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B41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BA6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3DF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737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4F2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808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43D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331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6B9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6B2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0C0"/>
    <w:rsid w:val="007929D2"/>
    <w:rsid w:val="00792D85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D3C"/>
    <w:rsid w:val="00797FC5"/>
    <w:rsid w:val="007A0510"/>
    <w:rsid w:val="007A05DD"/>
    <w:rsid w:val="007A09C4"/>
    <w:rsid w:val="007A0D84"/>
    <w:rsid w:val="007A100B"/>
    <w:rsid w:val="007A1991"/>
    <w:rsid w:val="007A1B65"/>
    <w:rsid w:val="007A27A4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391"/>
    <w:rsid w:val="007E1A09"/>
    <w:rsid w:val="007E1A75"/>
    <w:rsid w:val="007E1E08"/>
    <w:rsid w:val="007E2DF0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517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6D79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C0B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8B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A21"/>
    <w:rsid w:val="00896AF8"/>
    <w:rsid w:val="00896DB6"/>
    <w:rsid w:val="008972AB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42E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149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82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707"/>
    <w:rsid w:val="008C08BF"/>
    <w:rsid w:val="008C08F3"/>
    <w:rsid w:val="008C0BDA"/>
    <w:rsid w:val="008C0CF1"/>
    <w:rsid w:val="008C0D15"/>
    <w:rsid w:val="008C0DAD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DF1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38F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9AF"/>
    <w:rsid w:val="00906A35"/>
    <w:rsid w:val="00906BE0"/>
    <w:rsid w:val="00907314"/>
    <w:rsid w:val="00907390"/>
    <w:rsid w:val="00907552"/>
    <w:rsid w:val="009075CA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8"/>
    <w:rsid w:val="0091209D"/>
    <w:rsid w:val="0091231E"/>
    <w:rsid w:val="009123A6"/>
    <w:rsid w:val="009123CB"/>
    <w:rsid w:val="0091279D"/>
    <w:rsid w:val="009127CB"/>
    <w:rsid w:val="00912AE4"/>
    <w:rsid w:val="00912B09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DAC"/>
    <w:rsid w:val="00946E89"/>
    <w:rsid w:val="00946EAE"/>
    <w:rsid w:val="009471BC"/>
    <w:rsid w:val="00947346"/>
    <w:rsid w:val="00947644"/>
    <w:rsid w:val="0094788F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AC7"/>
    <w:rsid w:val="00972F66"/>
    <w:rsid w:val="00973058"/>
    <w:rsid w:val="009733F8"/>
    <w:rsid w:val="0097367A"/>
    <w:rsid w:val="0097404D"/>
    <w:rsid w:val="0097409F"/>
    <w:rsid w:val="0097410D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C4D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1A3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B80"/>
    <w:rsid w:val="00997C65"/>
    <w:rsid w:val="009A01D8"/>
    <w:rsid w:val="009A0268"/>
    <w:rsid w:val="009A08CB"/>
    <w:rsid w:val="009A0E2C"/>
    <w:rsid w:val="009A1466"/>
    <w:rsid w:val="009A14B4"/>
    <w:rsid w:val="009A168B"/>
    <w:rsid w:val="009A1C39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D97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79E"/>
    <w:rsid w:val="009F0B0B"/>
    <w:rsid w:val="009F0F36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2D8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2E"/>
    <w:rsid w:val="00A33A5E"/>
    <w:rsid w:val="00A33C74"/>
    <w:rsid w:val="00A33C98"/>
    <w:rsid w:val="00A33DA6"/>
    <w:rsid w:val="00A34328"/>
    <w:rsid w:val="00A34622"/>
    <w:rsid w:val="00A34934"/>
    <w:rsid w:val="00A354A2"/>
    <w:rsid w:val="00A35DA7"/>
    <w:rsid w:val="00A35FC1"/>
    <w:rsid w:val="00A360B9"/>
    <w:rsid w:val="00A366EF"/>
    <w:rsid w:val="00A36957"/>
    <w:rsid w:val="00A36E5B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245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72D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07B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6F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CEC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1D33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1D6"/>
    <w:rsid w:val="00AC26FB"/>
    <w:rsid w:val="00AC3040"/>
    <w:rsid w:val="00AC30D2"/>
    <w:rsid w:val="00AC357B"/>
    <w:rsid w:val="00AC3931"/>
    <w:rsid w:val="00AC3AC5"/>
    <w:rsid w:val="00AC3B0E"/>
    <w:rsid w:val="00AC3EE0"/>
    <w:rsid w:val="00AC3FBB"/>
    <w:rsid w:val="00AC433F"/>
    <w:rsid w:val="00AC444E"/>
    <w:rsid w:val="00AC4688"/>
    <w:rsid w:val="00AC480E"/>
    <w:rsid w:val="00AC4988"/>
    <w:rsid w:val="00AC5282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91D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5EB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48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A33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5C00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8CA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3CD"/>
    <w:rsid w:val="00B62742"/>
    <w:rsid w:val="00B627AD"/>
    <w:rsid w:val="00B62C28"/>
    <w:rsid w:val="00B63132"/>
    <w:rsid w:val="00B632CF"/>
    <w:rsid w:val="00B6350D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BA6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082"/>
    <w:rsid w:val="00B743B0"/>
    <w:rsid w:val="00B748B6"/>
    <w:rsid w:val="00B74A3C"/>
    <w:rsid w:val="00B75076"/>
    <w:rsid w:val="00B7528E"/>
    <w:rsid w:val="00B752DF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4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1852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1E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23C"/>
    <w:rsid w:val="00C078A6"/>
    <w:rsid w:val="00C07E28"/>
    <w:rsid w:val="00C10049"/>
    <w:rsid w:val="00C10164"/>
    <w:rsid w:val="00C10573"/>
    <w:rsid w:val="00C1059D"/>
    <w:rsid w:val="00C10814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4F9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388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2B"/>
    <w:rsid w:val="00C477EE"/>
    <w:rsid w:val="00C47A14"/>
    <w:rsid w:val="00C47B7C"/>
    <w:rsid w:val="00C5003C"/>
    <w:rsid w:val="00C50256"/>
    <w:rsid w:val="00C50879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A4E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67C73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AFE"/>
    <w:rsid w:val="00C74C8C"/>
    <w:rsid w:val="00C75074"/>
    <w:rsid w:val="00C750E1"/>
    <w:rsid w:val="00C75383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A75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8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48D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C7C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8C7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001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1D0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241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08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495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89E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329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5B36"/>
    <w:rsid w:val="00D56024"/>
    <w:rsid w:val="00D56075"/>
    <w:rsid w:val="00D56103"/>
    <w:rsid w:val="00D56261"/>
    <w:rsid w:val="00D562D2"/>
    <w:rsid w:val="00D56378"/>
    <w:rsid w:val="00D56803"/>
    <w:rsid w:val="00D570C4"/>
    <w:rsid w:val="00D5714E"/>
    <w:rsid w:val="00D571F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1CF0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6E91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0EB9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488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138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342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58B"/>
    <w:rsid w:val="00DB4A34"/>
    <w:rsid w:val="00DB4A55"/>
    <w:rsid w:val="00DB4AE2"/>
    <w:rsid w:val="00DB4C4F"/>
    <w:rsid w:val="00DB4E48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1AE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7CF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0C9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771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40F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0302"/>
    <w:rsid w:val="00E60C7E"/>
    <w:rsid w:val="00E61451"/>
    <w:rsid w:val="00E61AF2"/>
    <w:rsid w:val="00E61E35"/>
    <w:rsid w:val="00E62134"/>
    <w:rsid w:val="00E622D8"/>
    <w:rsid w:val="00E62395"/>
    <w:rsid w:val="00E62701"/>
    <w:rsid w:val="00E62A89"/>
    <w:rsid w:val="00E63000"/>
    <w:rsid w:val="00E6308A"/>
    <w:rsid w:val="00E63221"/>
    <w:rsid w:val="00E63903"/>
    <w:rsid w:val="00E63EB8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014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4F6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976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108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4F49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656"/>
    <w:rsid w:val="00EE4A0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68D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C3C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54A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DC1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30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0D"/>
    <w:rsid w:val="00F238AB"/>
    <w:rsid w:val="00F23C83"/>
    <w:rsid w:val="00F23DDF"/>
    <w:rsid w:val="00F23F45"/>
    <w:rsid w:val="00F240CF"/>
    <w:rsid w:val="00F248A0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3D6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27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44B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076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59B"/>
    <w:rsid w:val="00F92622"/>
    <w:rsid w:val="00F929F0"/>
    <w:rsid w:val="00F92AD1"/>
    <w:rsid w:val="00F92AFC"/>
    <w:rsid w:val="00F931B0"/>
    <w:rsid w:val="00F93248"/>
    <w:rsid w:val="00F933A8"/>
    <w:rsid w:val="00F9341C"/>
    <w:rsid w:val="00F93B46"/>
    <w:rsid w:val="00F93C57"/>
    <w:rsid w:val="00F93EC8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CFE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2DA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4E6C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820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66400"/>
  <w15:docId w15:val="{316258C9-6678-4929-9352-37733916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4F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AC5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A448D"/>
    <w:pPr>
      <w:keepNext/>
      <w:keepLines/>
      <w:spacing w:before="120" w:after="120" w:line="384" w:lineRule="exact"/>
      <w:jc w:val="center"/>
      <w:outlineLvl w:val="2"/>
    </w:pPr>
    <w:rPr>
      <w:rFonts w:ascii="Times New Roman" w:eastAsia="Times New Roman" w:hAnsi="Times New Roman" w:cs="Times New Roman"/>
      <w:b/>
      <w:bCs/>
      <w:kern w:val="32"/>
      <w:sz w:val="32"/>
    </w:rPr>
  </w:style>
  <w:style w:type="paragraph" w:styleId="5">
    <w:name w:val="heading 5"/>
    <w:basedOn w:val="a"/>
    <w:next w:val="a"/>
    <w:link w:val="50"/>
    <w:qFormat/>
    <w:rsid w:val="001C16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069AF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 Знак,Обычный (веб) Знак Знак Знак"/>
    <w:basedOn w:val="a"/>
    <w:link w:val="a6"/>
    <w:uiPriority w:val="99"/>
    <w:qFormat/>
    <w:rsid w:val="009069AF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unhideWhenUsed/>
    <w:rsid w:val="009069A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6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9069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9069AF"/>
    <w:rPr>
      <w:rFonts w:cs="Times New Roman"/>
      <w:color w:val="0000FF"/>
      <w:u w:val="single"/>
    </w:rPr>
  </w:style>
  <w:style w:type="character" w:customStyle="1" w:styleId="a6">
    <w:name w:val="Обычный (веб) Знак"/>
    <w:aliases w:val="Обычный (веб) Знак Знак Знак1,Обычный (веб) Знак Знак Знак Знак"/>
    <w:link w:val="a5"/>
    <w:uiPriority w:val="99"/>
    <w:rsid w:val="009069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39"/>
    <w:rsid w:val="0090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069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06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9069AF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9069AF"/>
    <w:rPr>
      <w:rFonts w:ascii="Times New Roman" w:eastAsia="Calibri" w:hAnsi="Times New Roman" w:cs="Times New Roman"/>
      <w:kern w:val="28"/>
      <w:sz w:val="24"/>
    </w:rPr>
  </w:style>
  <w:style w:type="paragraph" w:styleId="af0">
    <w:name w:val="Body Text Indent"/>
    <w:aliases w:val="текст,Основной текст 1,Нумерованный список !!,Надин стиль"/>
    <w:basedOn w:val="a"/>
    <w:link w:val="af1"/>
    <w:rsid w:val="009069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af1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0"/>
    <w:rsid w:val="009069AF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f2">
    <w:name w:val="No Spacing"/>
    <w:uiPriority w:val="99"/>
    <w:qFormat/>
    <w:rsid w:val="009069A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link w:val="Default0"/>
    <w:rsid w:val="009069A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af3">
    <w:name w:val="список с точками"/>
    <w:basedOn w:val="a"/>
    <w:rsid w:val="009069AF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069AF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Style25">
    <w:name w:val="Style25"/>
    <w:basedOn w:val="a"/>
    <w:rsid w:val="009069AF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9069AF"/>
    <w:rPr>
      <w:b/>
      <w:bCs/>
    </w:rPr>
  </w:style>
  <w:style w:type="character" w:customStyle="1" w:styleId="s7">
    <w:name w:val="s7"/>
    <w:basedOn w:val="a0"/>
    <w:rsid w:val="009069AF"/>
  </w:style>
  <w:style w:type="paragraph" w:customStyle="1" w:styleId="p48">
    <w:name w:val="p48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069AF"/>
  </w:style>
  <w:style w:type="paragraph" w:customStyle="1" w:styleId="p49">
    <w:name w:val="p49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06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069AF"/>
    <w:rPr>
      <w:rFonts w:ascii="Tahoma" w:hAnsi="Tahoma" w:cs="Tahoma"/>
      <w:sz w:val="16"/>
      <w:szCs w:val="16"/>
    </w:rPr>
  </w:style>
  <w:style w:type="paragraph" w:customStyle="1" w:styleId="11">
    <w:name w:val="Стиль_текст_1"/>
    <w:basedOn w:val="a"/>
    <w:uiPriority w:val="99"/>
    <w:qFormat/>
    <w:rsid w:val="00D70EB9"/>
    <w:pPr>
      <w:spacing w:after="40" w:line="384" w:lineRule="exact"/>
      <w:ind w:firstLine="510"/>
      <w:jc w:val="both"/>
    </w:pPr>
    <w:rPr>
      <w:rFonts w:ascii="Times New Roman" w:eastAsia="MS ??" w:hAnsi="Times New Roman" w:cs="Times New Roman"/>
      <w:kern w:val="32"/>
      <w:sz w:val="32"/>
    </w:rPr>
  </w:style>
  <w:style w:type="character" w:customStyle="1" w:styleId="30">
    <w:name w:val="Заголовок 3 Знак"/>
    <w:basedOn w:val="a0"/>
    <w:link w:val="3"/>
    <w:rsid w:val="00CA448D"/>
    <w:rPr>
      <w:rFonts w:ascii="Times New Roman" w:eastAsia="Times New Roman" w:hAnsi="Times New Roman" w:cs="Times New Roman"/>
      <w:b/>
      <w:bCs/>
      <w:kern w:val="32"/>
      <w:sz w:val="32"/>
    </w:rPr>
  </w:style>
  <w:style w:type="character" w:customStyle="1" w:styleId="10">
    <w:name w:val="Заголовок 1 Знак"/>
    <w:basedOn w:val="a0"/>
    <w:link w:val="1"/>
    <w:uiPriority w:val="9"/>
    <w:rsid w:val="00AC5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Абзац списка1"/>
    <w:basedOn w:val="a"/>
    <w:qFormat/>
    <w:rsid w:val="00AC528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rsid w:val="001C161F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customStyle="1" w:styleId="21">
    <w:name w:val="Основной текст 21"/>
    <w:basedOn w:val="a"/>
    <w:rsid w:val="001C161F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FontStyle74">
    <w:name w:val="Font Style74"/>
    <w:rsid w:val="001C161F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C161F"/>
    <w:pPr>
      <w:widowControl w:val="0"/>
      <w:autoSpaceDE w:val="0"/>
      <w:autoSpaceDN w:val="0"/>
      <w:adjustRightInd w:val="0"/>
      <w:spacing w:after="0" w:line="359" w:lineRule="exact"/>
      <w:ind w:firstLine="73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semiHidden/>
    <w:rsid w:val="001C161F"/>
    <w:rPr>
      <w:rFonts w:cs="Times New Roman"/>
      <w:vertAlign w:val="superscript"/>
    </w:rPr>
  </w:style>
  <w:style w:type="paragraph" w:styleId="af8">
    <w:name w:val="footer"/>
    <w:basedOn w:val="a"/>
    <w:link w:val="af9"/>
    <w:uiPriority w:val="99"/>
    <w:rsid w:val="001C16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fa">
    <w:name w:val="page number"/>
    <w:basedOn w:val="a0"/>
    <w:rsid w:val="001C161F"/>
  </w:style>
  <w:style w:type="character" w:customStyle="1" w:styleId="b-serp-urlitem2">
    <w:name w:val="b-serp-url__item2"/>
    <w:basedOn w:val="a0"/>
    <w:rsid w:val="001C161F"/>
  </w:style>
  <w:style w:type="character" w:customStyle="1" w:styleId="em11">
    <w:name w:val="em11"/>
    <w:rsid w:val="001C161F"/>
    <w:rPr>
      <w:b/>
      <w:bCs/>
      <w:sz w:val="24"/>
      <w:szCs w:val="24"/>
    </w:rPr>
  </w:style>
  <w:style w:type="paragraph" w:customStyle="1" w:styleId="afb">
    <w:name w:val="Знак"/>
    <w:basedOn w:val="a"/>
    <w:rsid w:val="001C161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aliases w:val="Название-тема,Название-тема Знак Знак"/>
    <w:basedOn w:val="a"/>
    <w:link w:val="afd"/>
    <w:qFormat/>
    <w:rsid w:val="001C16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Заголовок Знак"/>
    <w:aliases w:val="Название-тема Знак1,Название-тема Знак Знак Знак"/>
    <w:basedOn w:val="a0"/>
    <w:link w:val="afc"/>
    <w:uiPriority w:val="1"/>
    <w:rsid w:val="001C16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-">
    <w:name w:val="Название-тема Знак"/>
    <w:aliases w:val="Название-тема Знак Знак Знак Знак"/>
    <w:rsid w:val="001C161F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FontStyle52">
    <w:name w:val="Font Style52"/>
    <w:rsid w:val="001C161F"/>
    <w:rPr>
      <w:rFonts w:ascii="Times New Roman" w:hAnsi="Times New Roman"/>
      <w:sz w:val="24"/>
    </w:rPr>
  </w:style>
  <w:style w:type="character" w:customStyle="1" w:styleId="FontStyle64">
    <w:name w:val="Font Style64"/>
    <w:rsid w:val="001C161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C161F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1C161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rsid w:val="001C161F"/>
    <w:rPr>
      <w:rFonts w:ascii="Times New Roman" w:hAnsi="Times New Roman"/>
      <w:sz w:val="16"/>
    </w:rPr>
  </w:style>
  <w:style w:type="character" w:customStyle="1" w:styleId="apple-converted-space">
    <w:name w:val="apple-converted-space"/>
    <w:basedOn w:val="a0"/>
    <w:rsid w:val="001C161F"/>
  </w:style>
  <w:style w:type="paragraph" w:styleId="afe">
    <w:name w:val="Document Map"/>
    <w:basedOn w:val="a"/>
    <w:link w:val="aff"/>
    <w:rsid w:val="001C161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">
    <w:name w:val="Схема документа Знак"/>
    <w:basedOn w:val="a0"/>
    <w:link w:val="afe"/>
    <w:rsid w:val="001C161F"/>
    <w:rPr>
      <w:rFonts w:ascii="Tahoma" w:eastAsia="Times New Roman" w:hAnsi="Tahoma" w:cs="Tahoma"/>
      <w:sz w:val="16"/>
      <w:szCs w:val="16"/>
      <w:lang w:val="en-US" w:bidi="en-US"/>
    </w:rPr>
  </w:style>
  <w:style w:type="paragraph" w:styleId="aff0">
    <w:name w:val="Body Text"/>
    <w:basedOn w:val="a"/>
    <w:link w:val="aff1"/>
    <w:rsid w:val="001C161F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1">
    <w:name w:val="Основной текст Знак"/>
    <w:basedOn w:val="a0"/>
    <w:link w:val="aff0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1C16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locked/>
    <w:rsid w:val="007E6517"/>
    <w:rPr>
      <w:rFonts w:ascii="Times New Roman" w:eastAsia="Malgun Gothic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E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7E6517"/>
    <w:rPr>
      <w:rFonts w:ascii="Times New Roman" w:hAnsi="Times New Roman" w:cs="Times New Roman"/>
      <w:color w:val="000000"/>
      <w:sz w:val="26"/>
      <w:szCs w:val="26"/>
    </w:rPr>
  </w:style>
  <w:style w:type="table" w:customStyle="1" w:styleId="51">
    <w:name w:val="Сетка таблицы5"/>
    <w:basedOn w:val="a1"/>
    <w:next w:val="ab"/>
    <w:uiPriority w:val="59"/>
    <w:rsid w:val="0031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note text"/>
    <w:basedOn w:val="a"/>
    <w:link w:val="aff3"/>
    <w:uiPriority w:val="99"/>
    <w:rsid w:val="00DB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B7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623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395"/>
    <w:rPr>
      <w:sz w:val="16"/>
      <w:szCs w:val="16"/>
    </w:rPr>
  </w:style>
  <w:style w:type="paragraph" w:customStyle="1" w:styleId="aff4">
    <w:basedOn w:val="a"/>
    <w:next w:val="afc"/>
    <w:uiPriority w:val="10"/>
    <w:qFormat/>
    <w:rsid w:val="00E623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0">
    <w:name w:val="Body Text Indent 2"/>
    <w:basedOn w:val="a"/>
    <w:link w:val="22"/>
    <w:uiPriority w:val="99"/>
    <w:rsid w:val="00E62395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E62395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suc.org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-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.lanboo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.lanbook.com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ndustriya-razvlecheniy-v-sovremennom-kulturnom-prostranstve-rossii" TargetMode="External"/><Relationship Id="rId14" Type="http://schemas.openxmlformats.org/officeDocument/2006/relationships/hyperlink" Target="http://www.consultant.ru/document/cons_doc_LAW_18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25D26-DBA2-4C8C-AB3C-606E7EEB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56</Pages>
  <Words>15374</Words>
  <Characters>87632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Ольга Александровна Всехсвятская</cp:lastModifiedBy>
  <cp:revision>6</cp:revision>
  <cp:lastPrinted>2022-04-10T19:19:00Z</cp:lastPrinted>
  <dcterms:created xsi:type="dcterms:W3CDTF">2024-05-04T17:53:00Z</dcterms:created>
  <dcterms:modified xsi:type="dcterms:W3CDTF">2024-05-07T14:54:00Z</dcterms:modified>
</cp:coreProperties>
</file>